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DB" w:rsidRDefault="005624DB" w:rsidP="005624DB">
      <w:r>
        <w:t xml:space="preserve">Утверждено </w:t>
      </w:r>
    </w:p>
    <w:p w:rsidR="005624DB" w:rsidRDefault="005624DB" w:rsidP="005624DB">
      <w:r>
        <w:t xml:space="preserve">Департаментом лесного комплекса Министерства экономики </w:t>
      </w:r>
    </w:p>
    <w:p w:rsidR="005624DB" w:rsidRDefault="005624DB" w:rsidP="005624DB">
      <w:r>
        <w:t xml:space="preserve">Российской Федерации </w:t>
      </w:r>
    </w:p>
    <w:p w:rsidR="005624DB" w:rsidRDefault="005624DB" w:rsidP="005624DB">
      <w:r>
        <w:t>15 декабря 1997 г.</w:t>
      </w:r>
    </w:p>
    <w:p w:rsidR="005624DB" w:rsidRDefault="005624DB" w:rsidP="005624DB"/>
    <w:p w:rsidR="005624DB" w:rsidRDefault="005624DB" w:rsidP="005624DB">
      <w:r>
        <w:t xml:space="preserve">Типовая инструкция </w:t>
      </w:r>
    </w:p>
    <w:p w:rsidR="005624DB" w:rsidRDefault="005624DB" w:rsidP="005624DB">
      <w:r>
        <w:t>по охране труда для вальщика леса и лесоруба</w:t>
      </w:r>
    </w:p>
    <w:p w:rsidR="005624DB" w:rsidRDefault="005624DB" w:rsidP="005624DB">
      <w:r>
        <w:t>ТОИ Р-15-003-97</w:t>
      </w:r>
    </w:p>
    <w:p w:rsidR="005624DB" w:rsidRDefault="005624DB" w:rsidP="005624DB">
      <w:r>
        <w:t>Инструкция вводится в действие с 01.01.1998 г.</w:t>
      </w:r>
    </w:p>
    <w:p w:rsidR="005624DB" w:rsidRDefault="005624DB" w:rsidP="005624DB"/>
    <w:p w:rsidR="005624DB" w:rsidRDefault="005624DB" w:rsidP="005624DB">
      <w:r>
        <w:t>1. Общие требования безопасности</w:t>
      </w:r>
    </w:p>
    <w:p w:rsidR="005624DB" w:rsidRDefault="005624DB" w:rsidP="005624DB">
      <w:r>
        <w:t>Общие требования безопасности изложены в инструкции "Общие требования безопасности по охране труда для рабочих, занятых на лесосечных и лесокультурных работах".</w:t>
      </w:r>
    </w:p>
    <w:p w:rsidR="005624DB" w:rsidRDefault="005624DB" w:rsidP="005624DB">
      <w:r>
        <w:t>2. Требования безопасности перед началом работы</w:t>
      </w:r>
    </w:p>
    <w:p w:rsidR="005624DB" w:rsidRDefault="005624DB" w:rsidP="005624DB">
      <w:r>
        <w:t xml:space="preserve">2.1. Получить от мастера или бригадира указание, на какой пасеке осуществлять валку леса. Самовольный переход на новую пасеку не разрешается. </w:t>
      </w:r>
    </w:p>
    <w:p w:rsidR="005624DB" w:rsidRDefault="005624DB" w:rsidP="005624DB">
      <w:r>
        <w:t xml:space="preserve">2.2. Перед заводкой двигателя бензиномоторной пилы вальщик обязан: </w:t>
      </w:r>
    </w:p>
    <w:p w:rsidR="005624DB" w:rsidRDefault="005624DB" w:rsidP="005624DB">
      <w:r>
        <w:t xml:space="preserve">провести наружный осмотр пилы, убедиться в исправности и надежности крепления всех ее частей; </w:t>
      </w:r>
    </w:p>
    <w:p w:rsidR="005624DB" w:rsidRDefault="005624DB" w:rsidP="005624DB">
      <w:r>
        <w:t xml:space="preserve">надеть и натянуть пильную цепь; </w:t>
      </w:r>
    </w:p>
    <w:p w:rsidR="005624DB" w:rsidRDefault="005624DB" w:rsidP="005624DB">
      <w:r>
        <w:t xml:space="preserve">проверить исправность валочных приспособлений; </w:t>
      </w:r>
    </w:p>
    <w:p w:rsidR="005624DB" w:rsidRDefault="005624DB" w:rsidP="005624DB">
      <w:r>
        <w:t xml:space="preserve">наполнить бак бензиномоторной пилы горючей смесью. </w:t>
      </w:r>
    </w:p>
    <w:p w:rsidR="005624DB" w:rsidRDefault="005624DB" w:rsidP="005624DB">
      <w:r>
        <w:t xml:space="preserve">Использовать для горючей смеси этилированный бензин не разрешается. </w:t>
      </w:r>
    </w:p>
    <w:p w:rsidR="005624DB" w:rsidRDefault="005624DB" w:rsidP="005624DB">
      <w:r>
        <w:t xml:space="preserve">2.3. При заводке двигателя пилы необходимо: </w:t>
      </w:r>
    </w:p>
    <w:p w:rsidR="005624DB" w:rsidRDefault="005624DB" w:rsidP="005624DB">
      <w:r>
        <w:t xml:space="preserve">поставить пилу на ровную площадку так, чтобы зубья пильной цепи при вращении ни за что не задевали, занять устойчивое положение тела, легким перемещением рукоятки стартера ввести в зацепление храповик стартера и двигателя, после чего резким рывком за рукоятку произвести запуск двигателя; </w:t>
      </w:r>
    </w:p>
    <w:p w:rsidR="005624DB" w:rsidRDefault="005624DB" w:rsidP="005624DB">
      <w:r>
        <w:t xml:space="preserve">завести двигатель и прогреть его на малых оборотах, при этом пильная цепь не должна вращаться; </w:t>
      </w:r>
    </w:p>
    <w:p w:rsidR="005624DB" w:rsidRDefault="005624DB" w:rsidP="005624DB">
      <w:r>
        <w:t xml:space="preserve">если пильная цепь новая, то необходимо произвести ее обкатку без пиления; </w:t>
      </w:r>
    </w:p>
    <w:p w:rsidR="005624DB" w:rsidRDefault="005624DB" w:rsidP="005624DB">
      <w:r>
        <w:lastRenderedPageBreak/>
        <w:t xml:space="preserve">пробным пилением убедиться в правильной заточке пильной цепи и исправной работе инструмента, после остановки двигателя отрегулировать натяжение цепи. </w:t>
      </w:r>
    </w:p>
    <w:p w:rsidR="005624DB" w:rsidRDefault="005624DB" w:rsidP="005624DB">
      <w:r>
        <w:t xml:space="preserve">2.4. При обнаружении во время осмотра и опробования бензиномоторной пилы неисправностей и невозможности их устранения своими силами вальщик обязан доложить об этом мастеру или механику. Работать неисправной бензиномоторной пилой не разрешается. </w:t>
      </w:r>
    </w:p>
    <w:p w:rsidR="005624DB" w:rsidRDefault="005624DB" w:rsidP="005624DB">
      <w:r>
        <w:t xml:space="preserve">2.5. Подлежит проверке наличие и исправность вспомогательных приспособлений /гидроклин, гидродомкрат, валочная вилка, лопатка, клин и др./. Работать на валке без валочных приспособлений не разрешается. </w:t>
      </w:r>
    </w:p>
    <w:p w:rsidR="005624DB" w:rsidRDefault="005624DB" w:rsidP="005624DB">
      <w:r>
        <w:t xml:space="preserve">2.6. До валки дерева вальщик и лесоруб обязаны: </w:t>
      </w:r>
    </w:p>
    <w:p w:rsidR="005624DB" w:rsidRDefault="005624DB" w:rsidP="005624DB">
      <w:r>
        <w:t xml:space="preserve">срезать вокруг дерева в радиусе 0,7 м мешающий валке кустарник; </w:t>
      </w:r>
    </w:p>
    <w:p w:rsidR="005624DB" w:rsidRDefault="005624DB" w:rsidP="005624DB">
      <w:r>
        <w:t xml:space="preserve">на расстоянии 3 м под углом 60° в направлении, противоположном падению дерева, подготовить путь отхода, а зимой расчистить или утоптать снег. Ширина отходной дорожки после расчистки или утаптывания снега должна быть не менее 0,45 м, глубина оставленного снега по кольцу вокруг дерева - не более 0,2 м, на отходной дорожке - не более 0,3 м; </w:t>
      </w:r>
    </w:p>
    <w:p w:rsidR="005624DB" w:rsidRDefault="005624DB" w:rsidP="005624DB">
      <w:r>
        <w:t xml:space="preserve">оценить размеры, форму ствола и кроны, наклон подлежащего валке дерева и выбрать направление повала. </w:t>
      </w:r>
    </w:p>
    <w:p w:rsidR="005624DB" w:rsidRDefault="005624DB" w:rsidP="005624DB">
      <w:r>
        <w:t xml:space="preserve">2.7. Территория от места валки в равнинной местности на расстоянии двойной высоты древостоя, но не менее 50 м, является опасной зоной. В горных условиях это расстояние должно быть не менее 60 м. </w:t>
      </w:r>
    </w:p>
    <w:p w:rsidR="005624DB" w:rsidRDefault="005624DB" w:rsidP="005624DB">
      <w:r>
        <w:t xml:space="preserve">При уклоне более 15° опасная зона распространяется вдоль склона до подошвы горы. </w:t>
      </w:r>
    </w:p>
    <w:p w:rsidR="005624DB" w:rsidRDefault="005624DB" w:rsidP="005624DB">
      <w:r>
        <w:t>Опасная зона по трелевочным волокам должна быть обозначена знаками безопасности, которые в течение рабочего дня необходимо перемещать.</w:t>
      </w:r>
    </w:p>
    <w:p w:rsidR="005624DB" w:rsidRDefault="005624DB" w:rsidP="005624DB">
      <w:r>
        <w:t>3. Требования безопасности во время работы</w:t>
      </w:r>
    </w:p>
    <w:p w:rsidR="005624DB" w:rsidRDefault="005624DB" w:rsidP="005624DB">
      <w:r>
        <w:t xml:space="preserve">3.1. Для заправки бензиномоторной пилы горючей смесью следует выбрать на лесосеке удобное и пожаробезопасное место. Облитые во время заправки части пилы до запуска двигателя вытереть насухо. Запуск двигателя бензиномоторной пилы на месте заправки не допускается. </w:t>
      </w:r>
    </w:p>
    <w:p w:rsidR="005624DB" w:rsidRDefault="005624DB" w:rsidP="005624DB">
      <w:r>
        <w:t xml:space="preserve">3.2. При валке леса моторными инструментами необходимо: </w:t>
      </w:r>
    </w:p>
    <w:p w:rsidR="005624DB" w:rsidRDefault="005624DB" w:rsidP="005624DB">
      <w:r>
        <w:t xml:space="preserve">использовать валочные приспособления (гидроклин, гидродомкрат, валочную вилку, лопатку, клин); </w:t>
      </w:r>
    </w:p>
    <w:p w:rsidR="005624DB" w:rsidRDefault="005624DB" w:rsidP="005624DB">
      <w:r>
        <w:t xml:space="preserve">работать вдвоем (вальщик с лесорубом) при разработке ветровально-буреломных лесосек и горельников, при постепенных, выборочных, условно-сплошных, санитарных рубках, на склонах более 20° при подготовке лесосек к рубке; </w:t>
      </w:r>
    </w:p>
    <w:p w:rsidR="005624DB" w:rsidRDefault="005624DB" w:rsidP="005624DB">
      <w:r>
        <w:t xml:space="preserve">подпиливать с той стороны, в которую намечено валить дерево. </w:t>
      </w:r>
    </w:p>
    <w:p w:rsidR="005624DB" w:rsidRDefault="005624DB" w:rsidP="005624DB">
      <w:r>
        <w:t xml:space="preserve">Подпиливать дерево с двух сторон или по окружности не разрешается: </w:t>
      </w:r>
    </w:p>
    <w:p w:rsidR="005624DB" w:rsidRDefault="005624DB" w:rsidP="005624DB">
      <w:r>
        <w:lastRenderedPageBreak/>
        <w:t xml:space="preserve">подпиливать прямостоящие деревья на глубину 1/4-1/3 диаметра в месте спиливания, деревья с наклоном в сторону валки - 1/3 диаметра, деревья с углом наклона не более 5° в противоположную сторону -1/5-1/4 диаметра. </w:t>
      </w:r>
    </w:p>
    <w:p w:rsidR="005624DB" w:rsidRDefault="005624DB" w:rsidP="005624DB">
      <w:r>
        <w:t xml:space="preserve">Чем больше попутный направлению валки наклон дерева, тем глубже должен быть подпил. </w:t>
      </w:r>
    </w:p>
    <w:p w:rsidR="005624DB" w:rsidRDefault="005624DB" w:rsidP="005624DB">
      <w:r>
        <w:t xml:space="preserve">Вальщик обязан: </w:t>
      </w:r>
    </w:p>
    <w:p w:rsidR="005624DB" w:rsidRDefault="005624DB" w:rsidP="005624DB">
      <w:r>
        <w:t xml:space="preserve">выполнять нижнюю плоскость подпила перпендикулярно к оси дерева, при этом верхний рез подпила должен образовывать с нижней плоскостью угол 30-40° или быть параллельным нижней плоскости подпила и отстоять от нее на расстоянии 1/8 диаметра дерева в месте спиливания; </w:t>
      </w:r>
    </w:p>
    <w:p w:rsidR="005624DB" w:rsidRDefault="005624DB" w:rsidP="005624DB">
      <w:r>
        <w:t xml:space="preserve">спиливать дерево перпендикулярно к его оси в пределах верхнего реза и выше нижней плоскости подпила не менее чем на 2 см; </w:t>
      </w:r>
    </w:p>
    <w:p w:rsidR="005624DB" w:rsidRDefault="005624DB" w:rsidP="005624DB">
      <w:r>
        <w:t xml:space="preserve">оставлять подпил у здоровых деревьев диаметром до 40 см - 2 см, от 40 до 60 см - 3 см, от 61 и свыше - 4 см. У деревьев, имеющих напенную гниль, недопил увеличивается по сравнению со здоровыми на 2 см. Валить деревья без недопила не разрешается; </w:t>
      </w:r>
    </w:p>
    <w:p w:rsidR="005624DB" w:rsidRDefault="005624DB" w:rsidP="005624DB">
      <w:r>
        <w:t xml:space="preserve">у деревьев, имеющих боковой наклон ствола или кроны по отношению к направлению валки, недопил выполнять в форме клина, вершина которого обращена в сторону наклона; </w:t>
      </w:r>
    </w:p>
    <w:p w:rsidR="005624DB" w:rsidRDefault="005624DB" w:rsidP="005624DB">
      <w:r>
        <w:t xml:space="preserve">валить деревья, имеющие наклон более 5°, в сторону их наклона, за исключением случаев валки деревьев на лесосеках с уклоном более 15°, когда деревья валят вниз по склону под углом 30-45° к волоку. </w:t>
      </w:r>
    </w:p>
    <w:p w:rsidR="005624DB" w:rsidRDefault="005624DB" w:rsidP="005624DB">
      <w:r>
        <w:t xml:space="preserve">3.3. Вальщику не разрешается: </w:t>
      </w:r>
    </w:p>
    <w:p w:rsidR="005624DB" w:rsidRDefault="005624DB" w:rsidP="005624DB">
      <w:r>
        <w:t xml:space="preserve">производить валку деревьев в темное время суток; </w:t>
      </w:r>
    </w:p>
    <w:p w:rsidR="005624DB" w:rsidRDefault="005624DB" w:rsidP="005624DB">
      <w:r>
        <w:t xml:space="preserve">передавать управление пилой лицам, не имеющим права на управление ею; </w:t>
      </w:r>
    </w:p>
    <w:p w:rsidR="005624DB" w:rsidRDefault="005624DB" w:rsidP="005624DB">
      <w:r>
        <w:t xml:space="preserve">работать пилой с затупившимися зубьями пильной цепи; </w:t>
      </w:r>
    </w:p>
    <w:p w:rsidR="005624DB" w:rsidRDefault="005624DB" w:rsidP="005624DB">
      <w:r>
        <w:t xml:space="preserve">производить заправку и ремонт пилы, смену пильной цепи и ее натяжение, поворот редуктора пилы при работающем двигателе; </w:t>
      </w:r>
    </w:p>
    <w:p w:rsidR="005624DB" w:rsidRDefault="005624DB" w:rsidP="005624DB">
      <w:r>
        <w:t xml:space="preserve">вынимать зажатую в резе шину с пильной цепью до полной остановки двигателя. </w:t>
      </w:r>
    </w:p>
    <w:p w:rsidR="005624DB" w:rsidRDefault="005624DB" w:rsidP="005624DB">
      <w:r>
        <w:t xml:space="preserve">3.4. Лапы и наплывы со стороны подпила должны опиливаться, и глубина подпила считается без их учета. </w:t>
      </w:r>
    </w:p>
    <w:p w:rsidR="005624DB" w:rsidRDefault="005624DB" w:rsidP="005624DB">
      <w:r>
        <w:t xml:space="preserve">При использовании гидроклина, гидродомкрата они вставляются в центр пропила. Во избежание скола запрещается их вставлять сбоку пропила. </w:t>
      </w:r>
    </w:p>
    <w:p w:rsidR="005624DB" w:rsidRDefault="005624DB" w:rsidP="005624DB">
      <w:r>
        <w:t xml:space="preserve">3.5. При валке деревьев диаметром более 1 м подпил должен выполняться двумя параллельными резами. Для корпуса редуктора пилы выпиливаются ниши. Во избежание сколов следует применять бандаж. Способы валки крупномерных деревьев применительно к конкретным условиям должны быть указаны в технологической карте. </w:t>
      </w:r>
    </w:p>
    <w:p w:rsidR="005624DB" w:rsidRDefault="005624DB" w:rsidP="005624DB">
      <w:r>
        <w:t xml:space="preserve">3.6. Перед валкой гнилых и сухостойных деревьев необходимо опробовать шестом прочность их стояния. Подрубать эти деревья топором не разрешается. Такие деревья необходимо валить в сторону их естественного наклона. </w:t>
      </w:r>
    </w:p>
    <w:p w:rsidR="005624DB" w:rsidRDefault="005624DB" w:rsidP="005624DB">
      <w:r>
        <w:lastRenderedPageBreak/>
        <w:t xml:space="preserve">3.7. Валка прямостоящих деревьев с односторонней наружной гнилью осуществляется с подпилом в сторону гнили. У деревьев с внутренней гнилью подпил делают до гнили. </w:t>
      </w:r>
    </w:p>
    <w:p w:rsidR="005624DB" w:rsidRDefault="005624DB" w:rsidP="005624DB">
      <w:r>
        <w:t xml:space="preserve">3.8. При подпилке, спиливании деревьев упор пилы необходимо надежно ввести в соприкосновение со стволом и затем легким нажимом вводить пильную цепь в древесину. При несоблюдении этого требования пильная шина может отскочить от дерева и травмировать рабочего. </w:t>
      </w:r>
    </w:p>
    <w:p w:rsidR="005624DB" w:rsidRDefault="005624DB" w:rsidP="005624DB">
      <w:r>
        <w:t xml:space="preserve">3.9. Прежде чем приступить к валке деревьев с помощью гидроклина, надо убедиться в том, что привод насоса отключен, вентиль открыт. </w:t>
      </w:r>
    </w:p>
    <w:p w:rsidR="005624DB" w:rsidRDefault="005624DB" w:rsidP="005624DB">
      <w:r>
        <w:t xml:space="preserve">3.10. Для сталкивания дерева следует пользоваться валочными приспособлениями. При валке леса с использованием гидроклиньев необходимо делать дополнительный запил сверху пропила высотой 1,5-3 см без оставления ступеньки. </w:t>
      </w:r>
    </w:p>
    <w:p w:rsidR="005624DB" w:rsidRDefault="005624DB" w:rsidP="005624DB">
      <w:r>
        <w:t xml:space="preserve">3.11. Не разрешается: </w:t>
      </w:r>
    </w:p>
    <w:p w:rsidR="005624DB" w:rsidRDefault="005624DB" w:rsidP="005624DB">
      <w:r>
        <w:t xml:space="preserve">подавать гидроклин в пропил рывками; </w:t>
      </w:r>
    </w:p>
    <w:p w:rsidR="005624DB" w:rsidRDefault="005624DB" w:rsidP="005624DB">
      <w:r>
        <w:t xml:space="preserve">бить по концу обухом топора или другими твердыми предметами; </w:t>
      </w:r>
    </w:p>
    <w:p w:rsidR="005624DB" w:rsidRDefault="005624DB" w:rsidP="005624DB">
      <w:r>
        <w:t xml:space="preserve">допустить соприкосновение клина с движущейся пильной цепью; </w:t>
      </w:r>
    </w:p>
    <w:p w:rsidR="005624DB" w:rsidRDefault="005624DB" w:rsidP="005624DB">
      <w:r>
        <w:t xml:space="preserve">регулировать предохранительный клапан вне мастерской. </w:t>
      </w:r>
    </w:p>
    <w:p w:rsidR="005624DB" w:rsidRDefault="005624DB" w:rsidP="005624DB">
      <w:r>
        <w:t xml:space="preserve">3.12. Не разрешается одновременное выполнение пропила и включение гидроклина для сталкивания дерева. Гидроклин может быть введен в действие только после оставления нормированного по величине недопила. </w:t>
      </w:r>
    </w:p>
    <w:p w:rsidR="005624DB" w:rsidRDefault="005624DB" w:rsidP="005624DB">
      <w:r>
        <w:t xml:space="preserve">3.13. В начале падения дерева вальщик и лесоруб должны немедленно отойти на безопасное расстояние по заранее подготовленным путям отхода, следя в это время за падающим деревом и сучьями. </w:t>
      </w:r>
    </w:p>
    <w:p w:rsidR="005624DB" w:rsidRDefault="005624DB" w:rsidP="005624DB">
      <w:r>
        <w:t xml:space="preserve">3.14. Переходить от дерева к дереву следует при работе двигателя на малых оборотах (когда пильная цепь не движется). </w:t>
      </w:r>
    </w:p>
    <w:p w:rsidR="005624DB" w:rsidRDefault="005624DB" w:rsidP="005624DB">
      <w:r>
        <w:t xml:space="preserve">3.15. Не допускается сбивание одного или нескольких подпиленных деревьев другим деревом (групповая валка деревьев). </w:t>
      </w:r>
    </w:p>
    <w:p w:rsidR="005624DB" w:rsidRDefault="005624DB" w:rsidP="005624DB">
      <w:r>
        <w:t xml:space="preserve">3.16. Не разрешается оставлять подрубленные, недопиленные или зависшие в процессе валки деревья. </w:t>
      </w:r>
    </w:p>
    <w:p w:rsidR="005624DB" w:rsidRDefault="005624DB" w:rsidP="005624DB">
      <w:r>
        <w:t xml:space="preserve">3.17. Для предохранения комлевой части наклоненных, толстомерных и фаутных деревьев от раскалывания и расщепа и предупреждения травм необходимо надевать на ствол бандаж. </w:t>
      </w:r>
    </w:p>
    <w:p w:rsidR="005624DB" w:rsidRDefault="005624DB" w:rsidP="005624DB">
      <w:r>
        <w:t xml:space="preserve">3.18. При использовании на валке леса домкратов необходимо завести двигатель пилы и опробовать работу домкрата на холостом ходу. </w:t>
      </w:r>
    </w:p>
    <w:p w:rsidR="005624DB" w:rsidRDefault="005624DB" w:rsidP="005624DB">
      <w:r>
        <w:t xml:space="preserve">Перед началом спиливания дерева выпиливается ниша размером, обеспечивающим надежную установку домкрата. После этого необходимо поджать домкратом дерево для избежания зажима пильного органа. </w:t>
      </w:r>
    </w:p>
    <w:p w:rsidR="005624DB" w:rsidRDefault="005624DB" w:rsidP="005624DB">
      <w:r>
        <w:t xml:space="preserve">3.19. При работе с домкратом не допускаются: </w:t>
      </w:r>
    </w:p>
    <w:p w:rsidR="005624DB" w:rsidRDefault="005624DB" w:rsidP="005624DB">
      <w:r>
        <w:lastRenderedPageBreak/>
        <w:t xml:space="preserve">зажим пильной цепи в пропил, так как при этом насос домкрата не работает; </w:t>
      </w:r>
    </w:p>
    <w:p w:rsidR="005624DB" w:rsidRDefault="005624DB" w:rsidP="005624DB">
      <w:r>
        <w:t xml:space="preserve">соприкосновение движущейся пильной цепи с домкратом; </w:t>
      </w:r>
    </w:p>
    <w:p w:rsidR="005624DB" w:rsidRDefault="005624DB" w:rsidP="005624DB">
      <w:r>
        <w:t xml:space="preserve">чрезмерное выдвижение поршней домкрата; </w:t>
      </w:r>
    </w:p>
    <w:p w:rsidR="005624DB" w:rsidRDefault="005624DB" w:rsidP="005624DB">
      <w:r>
        <w:t xml:space="preserve">выдвижение поршней рывками; </w:t>
      </w:r>
    </w:p>
    <w:p w:rsidR="005624DB" w:rsidRDefault="005624DB" w:rsidP="005624DB">
      <w:r>
        <w:t xml:space="preserve">допиливание дерева при отключенном приводе домкрата; </w:t>
      </w:r>
    </w:p>
    <w:p w:rsidR="005624DB" w:rsidRDefault="005624DB" w:rsidP="005624DB">
      <w:r>
        <w:t xml:space="preserve">спиливание дерева без поджатия ствола домкратом. </w:t>
      </w:r>
    </w:p>
    <w:p w:rsidR="005624DB" w:rsidRDefault="005624DB" w:rsidP="005624DB">
      <w:r>
        <w:t>3.20. Валка деревьев на стену леса не разрешается. При начале разработки лесосек, прорубке просек, трасс лесовозных дорог и усов, трелевочных волоков валку деревьев необходимо производить в просвете между соседними деревьями.</w:t>
      </w:r>
    </w:p>
    <w:p w:rsidR="005624DB" w:rsidRDefault="005624DB" w:rsidP="005624DB">
      <w:r>
        <w:t>Примечание. Просвет между деревьями - это расстояние между кронами деревьев, растущих перед спиливаемым деревом.</w:t>
      </w:r>
    </w:p>
    <w:p w:rsidR="005624DB" w:rsidRDefault="005624DB" w:rsidP="005624DB">
      <w:r>
        <w:t xml:space="preserve">Просвет должен быть не менее ширины той части кроны, которая при приземлении спиленного дерева будет падать в этот просвет. </w:t>
      </w:r>
    </w:p>
    <w:p w:rsidR="005624DB" w:rsidRDefault="005624DB" w:rsidP="005624DB">
      <w:r>
        <w:t xml:space="preserve">3.21. Валка деревьев с корнем производится с помощью лебедки, трактора, бульдозера и других механизмов. Трактор должен находиться с нагорной стороны. Рабочая длина каната для валки деревьев с корнем должна быть не менее 50 м. </w:t>
      </w:r>
    </w:p>
    <w:p w:rsidR="005624DB" w:rsidRDefault="005624DB" w:rsidP="005624DB">
      <w:r>
        <w:t xml:space="preserve">3.22. Деревья в гнездах поросли или сросшиеся у пня (рядом растущие) необходимо валить в сторону их естественного наклона. Каждое дерево должно быть повалено отдельно. Деревья с развилкой необходимо валить в одну из сторон перпендикулярно к плоскости развилки, чтобы оба ствола при падении ударились о землю одновременно. </w:t>
      </w:r>
    </w:p>
    <w:p w:rsidR="005624DB" w:rsidRDefault="005624DB" w:rsidP="005624DB">
      <w:r>
        <w:t xml:space="preserve">3.23. Подпил и спиливание дерева, растущего в гнездах (порослевые) или сросшегося у пня с другим, осуществляется в зависимости от его диаметра в удобном месте по высоте ствола. </w:t>
      </w:r>
    </w:p>
    <w:p w:rsidR="005624DB" w:rsidRDefault="005624DB" w:rsidP="005624DB">
      <w:r>
        <w:t xml:space="preserve">3.24. Снимать зависшие деревья следует трактором, лебедкой или при помощи конной тяги с расстояния не менее 35 м. Каждое дерево нужно снимать отдельно. </w:t>
      </w:r>
    </w:p>
    <w:p w:rsidR="005624DB" w:rsidRDefault="005624DB" w:rsidP="005624DB">
      <w:r>
        <w:t xml:space="preserve">Для снятия зависшего дерева канат или веревка укрепляется на комлевой части и в ависимости от конкретных условий стаскивается под углом или вдоль оси зависшего дерева. </w:t>
      </w:r>
    </w:p>
    <w:p w:rsidR="005624DB" w:rsidRDefault="005624DB" w:rsidP="005624DB">
      <w:r>
        <w:t xml:space="preserve">В исключительных случаях разрешается производить снятие зависших деревьев: </w:t>
      </w:r>
    </w:p>
    <w:p w:rsidR="005624DB" w:rsidRDefault="005624DB" w:rsidP="005624DB">
      <w:r>
        <w:t xml:space="preserve">рычагами (аншпугами) - перемещением комля дерева в сторону от себя. При этом все рабочие должны находиться с противоположной перемещению стороны ствола дерева; </w:t>
      </w:r>
    </w:p>
    <w:p w:rsidR="005624DB" w:rsidRDefault="005624DB" w:rsidP="005624DB">
      <w:r>
        <w:t xml:space="preserve">воротом - закреплением за комель зависшего дерева одного конца каната (веревки) и наматыванием другого с помощью рычага на ствол растущего дерева; </w:t>
      </w:r>
    </w:p>
    <w:p w:rsidR="005624DB" w:rsidRDefault="005624DB" w:rsidP="005624DB">
      <w:r>
        <w:t xml:space="preserve">кондаком - вращением зависшего дерева вокруг его оси. </w:t>
      </w:r>
    </w:p>
    <w:p w:rsidR="005624DB" w:rsidRDefault="005624DB" w:rsidP="005624DB">
      <w:r>
        <w:t xml:space="preserve">Не разрешается: </w:t>
      </w:r>
    </w:p>
    <w:p w:rsidR="005624DB" w:rsidRDefault="005624DB" w:rsidP="005624DB">
      <w:r>
        <w:t xml:space="preserve">спиливать дерево, на которое опирается зависшее дерево; </w:t>
      </w:r>
    </w:p>
    <w:p w:rsidR="005624DB" w:rsidRDefault="005624DB" w:rsidP="005624DB">
      <w:r>
        <w:lastRenderedPageBreak/>
        <w:t xml:space="preserve">обрубать сучья, на которые дерево опирается; </w:t>
      </w:r>
    </w:p>
    <w:p w:rsidR="005624DB" w:rsidRDefault="005624DB" w:rsidP="005624DB">
      <w:r>
        <w:t xml:space="preserve">отпиливать чураки от комля зависшего дерева; </w:t>
      </w:r>
    </w:p>
    <w:p w:rsidR="005624DB" w:rsidRDefault="005624DB" w:rsidP="005624DB">
      <w:r>
        <w:t xml:space="preserve">сбивать зависшее дерево валкой на него другого дерева; </w:t>
      </w:r>
    </w:p>
    <w:p w:rsidR="005624DB" w:rsidRDefault="005624DB" w:rsidP="005624DB">
      <w:r>
        <w:t xml:space="preserve">подрубать корни, комель или пень зависшего дерева; </w:t>
      </w:r>
    </w:p>
    <w:p w:rsidR="005624DB" w:rsidRDefault="005624DB" w:rsidP="005624DB">
      <w:r>
        <w:t xml:space="preserve">снимать трактором зависшее дерево одновременно с набором пачки хлыстов или деревьев; </w:t>
      </w:r>
    </w:p>
    <w:p w:rsidR="005624DB" w:rsidRDefault="005624DB" w:rsidP="005624DB">
      <w:r>
        <w:t xml:space="preserve">снимать зависшее дерево захватом или манипулятором трелевочного трактора. </w:t>
      </w:r>
    </w:p>
    <w:p w:rsidR="005624DB" w:rsidRDefault="005624DB" w:rsidP="005624DB">
      <w:r>
        <w:t xml:space="preserve">3.25. При выборочных, постепенных, выборочно санитарных и рубках ухода за лесом валку необходимо выполнять в просветы между деревьями. </w:t>
      </w:r>
    </w:p>
    <w:p w:rsidR="005624DB" w:rsidRDefault="005624DB" w:rsidP="005624DB">
      <w:r>
        <w:t xml:space="preserve">Деревья, мешающие валке и трелевке клейменых деревьев, следует вырубать. </w:t>
      </w:r>
    </w:p>
    <w:p w:rsidR="005624DB" w:rsidRDefault="005624DB" w:rsidP="005624DB">
      <w:r>
        <w:t xml:space="preserve">3.26. При разработке ветровально-буреломных лесосек бригада рабочих должна иметь кроме инструментов и приспособлений, необходимых для валки леса и обрубки сучьев, переносную лебедку с канатом длиной не менее 35 м, веревку длиной 10 м, чокеры из расчета по одному на каждого работающего, шест и упоры с металлическим наконечником, клинья. </w:t>
      </w:r>
    </w:p>
    <w:p w:rsidR="005624DB" w:rsidRDefault="005624DB" w:rsidP="005624DB">
      <w:r>
        <w:t xml:space="preserve">3.27. Разработка ветровально-буреломных лесосек не допускается при глубине снега более 30 см. </w:t>
      </w:r>
    </w:p>
    <w:p w:rsidR="005624DB" w:rsidRDefault="005624DB" w:rsidP="005624DB">
      <w:r>
        <w:t xml:space="preserve">3.28. Перед разработкой ветровально-буреломных лесосек выбирается место начала разработки с учетом рельефа местности, безопасности выполнения операций, принятого способа трелевки и основного направления ветровала. </w:t>
      </w:r>
    </w:p>
    <w:p w:rsidR="005624DB" w:rsidRDefault="005624DB" w:rsidP="005624DB">
      <w:r>
        <w:t xml:space="preserve">3.29. При разработке ветровально-буреломных лесосек и горельников, а также при сплошных санитарных рубках необходимо соблюдать следующие требования: </w:t>
      </w:r>
    </w:p>
    <w:p w:rsidR="005624DB" w:rsidRDefault="005624DB" w:rsidP="005624DB">
      <w:r>
        <w:t xml:space="preserve">валить деревья в сторону основного направления ветровала с учетом рельефа местности, захламленности лесосеки, способа и средств трелевки; </w:t>
      </w:r>
    </w:p>
    <w:p w:rsidR="005624DB" w:rsidRDefault="005624DB" w:rsidP="005624DB">
      <w:r>
        <w:t xml:space="preserve">перед началом валки деревьев убрать зависшие сучья и вершины. При невозможности их снятия рабочие при спиливании дерева должны находиться с противоположной стороны зависших сучьев, вершин и по команде наблюдателя "вершина" отходить в безопасное место; </w:t>
      </w:r>
    </w:p>
    <w:p w:rsidR="005624DB" w:rsidRDefault="005624DB" w:rsidP="005624DB">
      <w:r>
        <w:t xml:space="preserve">в первую очередь производить валку наиболее опасных деревьев и сломов, могущих упасть самопроизвольно или от незначительного удара, порыва ветра; </w:t>
      </w:r>
    </w:p>
    <w:p w:rsidR="005624DB" w:rsidRDefault="005624DB" w:rsidP="005624DB">
      <w:r>
        <w:t xml:space="preserve">разбирать завалы ветровальных деревьев тракторами или лебедками с расстояния не менее 35 м; </w:t>
      </w:r>
    </w:p>
    <w:p w:rsidR="005624DB" w:rsidRDefault="005624DB" w:rsidP="005624DB">
      <w:r>
        <w:t xml:space="preserve">деревья, имеющие трещины от комля к вершине, до начала валки обвязать пятью витками пеньковой веревки или "бандажом", после чего производить валку обычным способом; </w:t>
      </w:r>
    </w:p>
    <w:p w:rsidR="005624DB" w:rsidRDefault="005624DB" w:rsidP="005624DB">
      <w:r>
        <w:t xml:space="preserve">не допускать валку неотделившегося слома, вершина которого находится на земле, без предварительной проверки (шестом) прочности соединения слома с комлевой частью дерева; </w:t>
      </w:r>
    </w:p>
    <w:p w:rsidR="005624DB" w:rsidRDefault="005624DB" w:rsidP="005624DB">
      <w:r>
        <w:t xml:space="preserve">валку высокого неотделившегося слома, вершина которого находится на земле, производить лебедкой (трактором), после чего спилить стоящую комлевую часть ствола; </w:t>
      </w:r>
    </w:p>
    <w:p w:rsidR="005624DB" w:rsidRDefault="005624DB" w:rsidP="005624DB">
      <w:r>
        <w:t xml:space="preserve">валить наклоненные деревья с поврежденной корневой системой в сторону их наклона; </w:t>
      </w:r>
    </w:p>
    <w:p w:rsidR="005624DB" w:rsidRDefault="005624DB" w:rsidP="005624DB">
      <w:r>
        <w:lastRenderedPageBreak/>
        <w:t xml:space="preserve">дерево, имеющее неотделившийся слом на высоте более 1 м от земли (сломанная вершинная часть его прочно соединена с комлевой частью), валить вместе со сломом. Перед валкой такого дерева на его комлевой части закрепить канат трактора (лебедки), сделать подпил без захода под сломанную или зависшую часть дерева и пропил с оставлением недопила на 2 см больше нормального. Приземлять такие деревья следует трактором (лебедкой). </w:t>
      </w:r>
    </w:p>
    <w:p w:rsidR="005624DB" w:rsidRDefault="005624DB" w:rsidP="005624DB">
      <w:r>
        <w:t xml:space="preserve">3.30. Перед снятием зависших деревьев в каждом конкретном случае определить характер их зависания и способ приземления (валки). Если зависшее дерево полностью отломилось от комлевой части и опирается на землю, его снимают трактором (лебедкой). Если зависшее дерево имеет слом, не отделившийся от комлевой части, то подпиливают дерево с боковой стороны, пропиливают с оставлением недопила шириной 4-6 см, после чего дерево валят трактором (лебедкой) в сторону подпила. </w:t>
      </w:r>
    </w:p>
    <w:p w:rsidR="005624DB" w:rsidRDefault="005624DB" w:rsidP="005624DB">
      <w:r>
        <w:t xml:space="preserve">При наличии нескольких зависших деревьев каждое из них снимают отдельно. </w:t>
      </w:r>
    </w:p>
    <w:p w:rsidR="005624DB" w:rsidRDefault="005624DB" w:rsidP="005624DB">
      <w:r>
        <w:t xml:space="preserve">3.31. У выкорчеванных и лежащих на земле деревьев ствол отпиливают от корневой системы после укрепления корневой глыбы специальным упором. Первый рез делают сверху на глубину не менее 1/2 диаметра, а второй - снизу на расстоянии 2-3 см ближе к комлю от плоскости первого реза. После отделения ствола от корневой глыбы последняя трактором (лебедкой) ставится в исходное положение (пнем вверх). </w:t>
      </w:r>
    </w:p>
    <w:p w:rsidR="005624DB" w:rsidRDefault="005624DB" w:rsidP="005624DB">
      <w:r>
        <w:t xml:space="preserve">Ствол от неотделившегося слома на высоте до 1 м отпиливают так же, как описано выше. В этом случае под ствол дерева укладывают подкладки. Поддерживать ствол ногой или рукой не разрешается. </w:t>
      </w:r>
    </w:p>
    <w:p w:rsidR="005624DB" w:rsidRDefault="005624DB" w:rsidP="005624DB">
      <w:r>
        <w:t xml:space="preserve">3.32. До отпиливания ствола от корневой глыбы вальщик должен определить возможные развороты стволовой части; в необходимых случаях для предотвращения разворота ствола в сторону до начала пиления дерево должно быть прочно укреплено к пням или стоящим деревьям чокером или веревкой. </w:t>
      </w:r>
    </w:p>
    <w:p w:rsidR="005624DB" w:rsidRDefault="005624DB" w:rsidP="005624DB">
      <w:r>
        <w:t xml:space="preserve">Во всех случаях, когда производится отпиливание ствола, вальщику необходимо находиться со стороны, противоположной возможному развороту ствола. </w:t>
      </w:r>
    </w:p>
    <w:p w:rsidR="005624DB" w:rsidRDefault="005624DB" w:rsidP="005624DB">
      <w:r>
        <w:t>3.33. Деревья, имеющие развилку на высоте выше 1 м от земли, валятся как одно дерево, под прямым углом к плоскости, проходящей через центры их стволов.</w:t>
      </w:r>
    </w:p>
    <w:p w:rsidR="005624DB" w:rsidRDefault="005624DB" w:rsidP="005624DB">
      <w:r>
        <w:t>4. Требования безопасности в аварийных ситуациях</w:t>
      </w:r>
    </w:p>
    <w:p w:rsidR="005624DB" w:rsidRDefault="005624DB" w:rsidP="005624DB">
      <w:r>
        <w:t xml:space="preserve">4.1. При перегреве двигателя остановить его и дать возможность охладиться. Охлаждать двигатель водой или снегом запрещается. </w:t>
      </w:r>
    </w:p>
    <w:p w:rsidR="005624DB" w:rsidRDefault="005624DB" w:rsidP="005624DB">
      <w:r>
        <w:t xml:space="preserve">4.2. При зажиме пильного аппарата в резе необходимо выключить двигатель и после этого освободить пильный аппарат. </w:t>
      </w:r>
    </w:p>
    <w:p w:rsidR="005624DB" w:rsidRDefault="005624DB" w:rsidP="005624DB">
      <w:r>
        <w:t xml:space="preserve">4.3. Валка леса должна быть прекращена при обнаружении нарушения опасной зоны, а также во время ливневого дождя, при громе, сильном снегопаде, густом тумане (видимость в равнинной местности - менее 50 м, а в горной -менее 60 м) и скорости ветра свыше 11 м/с в равнинной местности и 8,5 м/с в горных условиях. </w:t>
      </w:r>
    </w:p>
    <w:p w:rsidR="005624DB" w:rsidRDefault="005624DB" w:rsidP="005624DB">
      <w:r>
        <w:t xml:space="preserve">4.4. При необходимости устранения возникшей неисправности в процессе работы и проведения технического обслуживания бензиномоторной пилы вальщик обязан выключить двигатель пилы. </w:t>
      </w:r>
    </w:p>
    <w:p w:rsidR="005624DB" w:rsidRDefault="005624DB" w:rsidP="005624DB">
      <w:r>
        <w:lastRenderedPageBreak/>
        <w:t xml:space="preserve">4.5. О каждом несчастном случае пострадавший или очевидец должен известить мастера или соответствующего руководителя работ. </w:t>
      </w:r>
    </w:p>
    <w:p w:rsidR="005624DB" w:rsidRDefault="005624DB" w:rsidP="005624DB">
      <w:r>
        <w:t xml:space="preserve">4.6. Каждый рабочий должен уметь оказывать доврачебную помощь. Такая помощь оказывается немедленно, непосредственно на месте происшествия и в следующей последовательности; сначала нужно устранить энергоисточник травмирования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рану, при подозрении закрытого перелома наложить шину, при открытых переломах сначала следует перевязать рану, а затем наложить шину, при ожогах наложить сухую повязку, при обморожении пораженный участок осторожно растереть, используя мягкие или пушистые ткани). </w:t>
      </w:r>
    </w:p>
    <w:p w:rsidR="005624DB" w:rsidRDefault="005624DB" w:rsidP="005624DB">
      <w:r>
        <w:t xml:space="preserve">После оказания доврачебной помощи пострадавший должен быть направлен в ближайшее лечебное учреждение. </w:t>
      </w:r>
    </w:p>
    <w:p w:rsidR="005624DB" w:rsidRDefault="005624DB" w:rsidP="005624DB">
      <w:r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5624DB" w:rsidRDefault="005624DB" w:rsidP="005624DB">
      <w:r>
        <w:t>5. Требования безопасности по окончании работы</w:t>
      </w:r>
    </w:p>
    <w:p w:rsidR="005624DB" w:rsidRDefault="005624DB" w:rsidP="005624DB">
      <w:r>
        <w:t xml:space="preserve">5.1. По окончании работы вальщик и лесоруб обязаны: </w:t>
      </w:r>
    </w:p>
    <w:p w:rsidR="005624DB" w:rsidRDefault="005624DB" w:rsidP="005624DB">
      <w:r>
        <w:t xml:space="preserve">очистить моторный инструмент от грязи, опилок и остатков мусора; </w:t>
      </w:r>
    </w:p>
    <w:p w:rsidR="005624DB" w:rsidRDefault="005624DB" w:rsidP="005624DB">
      <w:r>
        <w:t xml:space="preserve">снять пильную цепь, промыть и положить в ванну с маслом; </w:t>
      </w:r>
    </w:p>
    <w:p w:rsidR="005624DB" w:rsidRDefault="005624DB" w:rsidP="005624DB">
      <w:r>
        <w:t xml:space="preserve">промыть бензином воздушный фильтр карбюратора и очистить сетку воздушного вентилятора бензиномоторной пилы; </w:t>
      </w:r>
    </w:p>
    <w:p w:rsidR="005624DB" w:rsidRDefault="005624DB" w:rsidP="005624DB">
      <w:r>
        <w:t xml:space="preserve">поставить бензиномоторную пилу в предназначенное для хранения место. </w:t>
      </w:r>
    </w:p>
    <w:p w:rsidR="005624DB" w:rsidRDefault="005624DB" w:rsidP="005624DB">
      <w:r>
        <w:t xml:space="preserve">5.2. Лесоруб (помощник вальщика) обязан очистить от грязи и убрать вспомогательный валочный инструмент. </w:t>
      </w:r>
    </w:p>
    <w:p w:rsidR="00AD69E7" w:rsidRDefault="005624DB" w:rsidP="005624DB">
      <w:r>
        <w:t>5.3. Об имевших место недостатках в области охраны труда известить мастера или соответствующего руководителя работ.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DB"/>
    <w:rsid w:val="005624DB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2012-12-25T09:40:00Z</dcterms:created>
  <dcterms:modified xsi:type="dcterms:W3CDTF">2012-12-25T09:40:00Z</dcterms:modified>
</cp:coreProperties>
</file>