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B4" w:rsidRDefault="008A49B4" w:rsidP="008A49B4">
      <w:r>
        <w:t xml:space="preserve">Приказ МПТР РФ </w:t>
      </w:r>
    </w:p>
    <w:p w:rsidR="008A49B4" w:rsidRDefault="008A49B4" w:rsidP="008A49B4">
      <w:r>
        <w:t xml:space="preserve">от 4 декабря 2002 г. </w:t>
      </w:r>
    </w:p>
    <w:p w:rsidR="008A49B4" w:rsidRDefault="008A49B4" w:rsidP="008A49B4">
      <w:r>
        <w:t>N 237</w:t>
      </w:r>
    </w:p>
    <w:p w:rsidR="008A49B4" w:rsidRDefault="008A49B4" w:rsidP="008A49B4"/>
    <w:p w:rsidR="008A49B4" w:rsidRDefault="008A49B4" w:rsidP="008A49B4">
      <w:r>
        <w:t xml:space="preserve">Типовая инструкция по охране труда </w:t>
      </w:r>
    </w:p>
    <w:p w:rsidR="008A49B4" w:rsidRDefault="008A49B4" w:rsidP="008A49B4">
      <w:r>
        <w:t>при работе на линии "Зиглох"</w:t>
      </w:r>
    </w:p>
    <w:p w:rsidR="008A49B4" w:rsidRDefault="008A49B4" w:rsidP="008A49B4">
      <w:r>
        <w:t>ТИ РО 29-001-063-02</w:t>
      </w:r>
    </w:p>
    <w:p w:rsidR="008A49B4" w:rsidRDefault="008A49B4" w:rsidP="008A49B4"/>
    <w:p w:rsidR="008A49B4" w:rsidRDefault="008A49B4" w:rsidP="008A49B4">
      <w:r>
        <w:t>I. Общие требования безопасности</w:t>
      </w:r>
    </w:p>
    <w:p w:rsidR="008A49B4" w:rsidRDefault="008A49B4" w:rsidP="008A49B4">
      <w:r>
        <w:t xml:space="preserve">1. К работе допускаются лица, прошедшие медицинский осмотр и не имеющие противопоказаний к работе по данной профессии (специальности), вводный инструктаж и инструктаж на рабочем месте. Рабочие допускаются к самостоятельной работе после стажировки, проверки теоретических знаний и приобретенных навыков безопасных способов работы. В дальнейшем на рабочем месте проводятся инструктажи по охране труда не реже одного раза в 3 месяца. </w:t>
      </w:r>
    </w:p>
    <w:p w:rsidR="008A49B4" w:rsidRDefault="008A49B4" w:rsidP="008A49B4">
      <w:r>
        <w:t xml:space="preserve">2. При переводе на новую работу, с временной на постоянную,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месте. </w:t>
      </w:r>
    </w:p>
    <w:p w:rsidR="008A49B4" w:rsidRDefault="008A49B4" w:rsidP="008A49B4">
      <w:r>
        <w:t xml:space="preserve">3. Проведение всех видов инструктажей должно регистрироваться в Журнале инструктажей с обязательными подписями получившего и проводившего инструктаж. </w:t>
      </w:r>
    </w:p>
    <w:p w:rsidR="008A49B4" w:rsidRDefault="008A49B4" w:rsidP="008A49B4">
      <w:r>
        <w:t xml:space="preserve">4. Каждый работник обязан соблюдать требования настоящей инструкции, трудовую и производственную дисциплину, режим труда и отдыха, все требования по охране труда, безопасному производству работ, производственной санитарии, пожарной безопасности, электробезопасности. </w:t>
      </w:r>
    </w:p>
    <w:p w:rsidR="008A49B4" w:rsidRDefault="008A49B4" w:rsidP="008A49B4">
      <w:r>
        <w:t xml:space="preserve">5. Курить разрешается только в специально отведенных для этого местах. Запрещается употребление алкогольных напитков на работе, а также выход на работу в состоянии алкогольного или наркотического опьянения. </w:t>
      </w:r>
    </w:p>
    <w:p w:rsidR="008A49B4" w:rsidRDefault="008A49B4" w:rsidP="008A49B4">
      <w:r>
        <w:t xml:space="preserve">6. При выполнении работы необходимо быть внимательным, не отвлекаться посторонними делами и разговорами и не отвлекать других от работы. Запрещается садиться и облокачиваться на случайные предметы и ограждения. </w:t>
      </w:r>
    </w:p>
    <w:p w:rsidR="008A49B4" w:rsidRDefault="008A49B4" w:rsidP="008A49B4">
      <w:r>
        <w:t xml:space="preserve">7. Запрещается подходить к действующим станкам, установкам, машинам, на которых работают другие рабочие, и отвлекать их посторонними разговорами, включать или выключать (кроме аварийных случаев) оборудование, транспортные и грузоподъемные механизмы, работа на которых не поручена, заходить за ограждения опасных зон, в зоны технологических проходов. </w:t>
      </w:r>
    </w:p>
    <w:p w:rsidR="008A49B4" w:rsidRDefault="008A49B4" w:rsidP="008A49B4">
      <w:r>
        <w:t xml:space="preserve">8. Работодатель обязан обеспечить работающих спецодеждой, спецобувью, а также средствами индивидуальной защиты в соответствии с выполняемой ими работой и согласно действующим </w:t>
      </w:r>
      <w:r>
        <w:lastRenderedPageBreak/>
        <w:t xml:space="preserve">нормам. Запрещается работать без спецодежды, спецобуви и других средств индивидуальной защиты, положенной по нормам. </w:t>
      </w:r>
    </w:p>
    <w:p w:rsidR="008A49B4" w:rsidRDefault="008A49B4" w:rsidP="008A49B4">
      <w:r>
        <w:t xml:space="preserve">9. Каждому работнику необходимо: </w:t>
      </w:r>
    </w:p>
    <w:p w:rsidR="008A49B4" w:rsidRDefault="008A49B4" w:rsidP="008A49B4">
      <w:r>
        <w:t xml:space="preserve">- знать место хранения цеховой аптечки; </w:t>
      </w:r>
    </w:p>
    <w:p w:rsidR="008A49B4" w:rsidRDefault="008A49B4" w:rsidP="008A49B4">
      <w:r>
        <w:t xml:space="preserve">- уметь оказать первую помощь при производственных травмах. </w:t>
      </w:r>
    </w:p>
    <w:p w:rsidR="008A49B4" w:rsidRDefault="008A49B4" w:rsidP="008A49B4">
      <w:r>
        <w:t xml:space="preserve">10. Хранить и принимать пищу разрешается только в установленных и оборудованных местах. </w:t>
      </w:r>
    </w:p>
    <w:p w:rsidR="008A49B4" w:rsidRDefault="008A49B4" w:rsidP="008A49B4">
      <w:r>
        <w:t xml:space="preserve">11. Запрещается находиться в производственных помещениях в верхней одежде, раздеваться или вешать одежду, головные уборы, сумки на оборудование. </w:t>
      </w:r>
    </w:p>
    <w:p w:rsidR="008A49B4" w:rsidRDefault="008A49B4" w:rsidP="008A49B4">
      <w:r>
        <w:t xml:space="preserve">12. Запрещается загромождать проходы, проезды, рабочие места, подходы к щитам с противопожарным инвентарем, пожарным кранам и общему рубильнику. </w:t>
      </w:r>
    </w:p>
    <w:p w:rsidR="008A49B4" w:rsidRDefault="008A49B4" w:rsidP="008A49B4">
      <w:r>
        <w:t xml:space="preserve">13. Пролитые на пол смывочно-смазочные вещества, воду и т.п. немедленно вытереть. </w:t>
      </w:r>
    </w:p>
    <w:p w:rsidR="008A49B4" w:rsidRDefault="008A49B4" w:rsidP="008A49B4">
      <w:r>
        <w:t xml:space="preserve">14. Обтирочные материалы, пропитанные маслом, краской, растворителем, складывать в плотно закрывающиеся металлические ящики. Запрещается разбрасывать эти материалы, по окончании смены их следует удалить из помещения. </w:t>
      </w:r>
    </w:p>
    <w:p w:rsidR="008A49B4" w:rsidRDefault="008A49B4" w:rsidP="008A49B4">
      <w:r>
        <w:t xml:space="preserve">15. Горюче-смазочные и легковоспламеняющиеся жидкости хранить только в плотно закрывающейся металлической таре (ящике) или шкафу в количестве, не превышающем сменную норму. Запрещается оставлять ГЖ и ЛВЖ в проходах, проездах и рабочей зоне оборудования. </w:t>
      </w:r>
    </w:p>
    <w:p w:rsidR="008A49B4" w:rsidRDefault="008A49B4" w:rsidP="008A49B4">
      <w:r>
        <w:t xml:space="preserve">16. Запрещается ремонтировать оборудование, исправлять электрооборудование и электросеть персоналу, не имеющему допуска к этим работам, работать около неогражденных токоведущих частей, прикасаться к электропроводам, арматуре общего освещения, открывать дверцы электрошкафов, ограждения рубильников, щитов и пультов управления. </w:t>
      </w:r>
    </w:p>
    <w:p w:rsidR="008A49B4" w:rsidRDefault="008A49B4" w:rsidP="008A49B4">
      <w:r>
        <w:t xml:space="preserve">17. Запрещается применять для мытья рук смазочно-смывочные вещества. </w:t>
      </w:r>
    </w:p>
    <w:p w:rsidR="008A49B4" w:rsidRDefault="008A49B4" w:rsidP="008A49B4">
      <w:r>
        <w:t xml:space="preserve">18. Укладывать готовую продукцию следует аккуратно, на стеллажи высотой не более 1,6 м от пола (включая высоту стеллажа). </w:t>
      </w:r>
    </w:p>
    <w:p w:rsidR="008A49B4" w:rsidRDefault="008A49B4" w:rsidP="008A49B4">
      <w:r>
        <w:t xml:space="preserve">19. Запрещается пользоваться неисправными стеллажами (поддонами): с неисправным покрытием, со сломанными ножками и т.д., прислонять стеллажи (поддоны) к станине машины или стене, а также ставить их на торец, переносить, укладывать и разбирать из стопы стеллажи одному работнику. </w:t>
      </w:r>
    </w:p>
    <w:p w:rsidR="008A49B4" w:rsidRDefault="008A49B4" w:rsidP="008A49B4">
      <w:r>
        <w:t xml:space="preserve">20. Запрещается использовать в работе неисправный ручной слесарный инструмент, а также инструмент несоответствующих размеров, разбрасывать его вокруг оборудования, в проходах, в проездах (хранить приспособления и инструмент в специально отведенных местах). </w:t>
      </w:r>
    </w:p>
    <w:p w:rsidR="008A49B4" w:rsidRDefault="008A49B4" w:rsidP="008A49B4">
      <w:r>
        <w:t xml:space="preserve">21. Выполнять только порученную руководителем работу. Запрещается передоверять оборудование другому лицу и допускать на рабочее место лиц, не имеющих отношения к порученной работе. </w:t>
      </w:r>
    </w:p>
    <w:p w:rsidR="008A49B4" w:rsidRDefault="008A49B4" w:rsidP="008A49B4">
      <w:r>
        <w:t xml:space="preserve">22. Запрещается находиться в производственном помещении после окончания работы. </w:t>
      </w:r>
    </w:p>
    <w:p w:rsidR="008A49B4" w:rsidRDefault="008A49B4" w:rsidP="008A49B4">
      <w:r>
        <w:lastRenderedPageBreak/>
        <w:t xml:space="preserve">23. Работник несет ответственность в соответствии с действующим законодательством за соблюдение требований инструкций, производственный травматизм и аварии которые произошли по его вине. </w:t>
      </w:r>
    </w:p>
    <w:p w:rsidR="008A49B4" w:rsidRDefault="008A49B4" w:rsidP="008A49B4">
      <w:r>
        <w:t>24. Контроль выполнения данной инструкции возлагается на руководителя подразделения.</w:t>
      </w:r>
    </w:p>
    <w:p w:rsidR="008A49B4" w:rsidRDefault="008A49B4" w:rsidP="008A49B4">
      <w:r>
        <w:t>II. Требования безопасности перед началом работы</w:t>
      </w:r>
    </w:p>
    <w:p w:rsidR="008A49B4" w:rsidRDefault="008A49B4" w:rsidP="008A49B4">
      <w:r>
        <w:t xml:space="preserve">1. Надеть спецодежду, привести ее в порядок. </w:t>
      </w:r>
    </w:p>
    <w:p w:rsidR="008A49B4" w:rsidRDefault="008A49B4" w:rsidP="008A49B4">
      <w:r>
        <w:t xml:space="preserve">2. Ознакомиться с записями в Журнале технического состояния оборудования. В случае каких-либо замечаний к работе не приступать до устранения неполадок и отметки в Журнале (наладчика, электрика) об исправности оборудования. </w:t>
      </w:r>
    </w:p>
    <w:p w:rsidR="008A49B4" w:rsidRDefault="008A49B4" w:rsidP="008A49B4">
      <w:r>
        <w:t xml:space="preserve">3. Осмотреть оборудование и рабочее место. Приготовить необходимые для работы приспособления и инструменты, проверить их исправность. </w:t>
      </w:r>
    </w:p>
    <w:p w:rsidR="008A49B4" w:rsidRDefault="008A49B4" w:rsidP="008A49B4">
      <w:r>
        <w:t xml:space="preserve">4. Проверить исправность оборудования, включающих, выключающих и тормозных устройств, наличие и прочность крепления ограждений, надежность функционирования предохранительных приспособлений, блокировок, наличие защитного заземления, чистоту и порядок на рабочем месте. Убрать лишние предметы с оборудования (масленки, ветошь и т.д.). </w:t>
      </w:r>
    </w:p>
    <w:p w:rsidR="008A49B4" w:rsidRDefault="008A49B4" w:rsidP="008A49B4">
      <w:r>
        <w:t xml:space="preserve">5. Перед началом работы на отдельных участках линии: </w:t>
      </w:r>
    </w:p>
    <w:p w:rsidR="008A49B4" w:rsidRDefault="008A49B4" w:rsidP="008A49B4">
      <w:r>
        <w:t xml:space="preserve">Стапелеукладчик: </w:t>
      </w:r>
    </w:p>
    <w:p w:rsidR="008A49B4" w:rsidRDefault="008A49B4" w:rsidP="008A49B4">
      <w:r>
        <w:t xml:space="preserve">а) проверить установку счетчика подающего пальца; </w:t>
      </w:r>
    </w:p>
    <w:p w:rsidR="008A49B4" w:rsidRDefault="008A49B4" w:rsidP="008A49B4">
      <w:r>
        <w:t xml:space="preserve">б) проверить работу подающего пальца; </w:t>
      </w:r>
    </w:p>
    <w:p w:rsidR="008A49B4" w:rsidRDefault="008A49B4" w:rsidP="008A49B4">
      <w:r>
        <w:t xml:space="preserve">в) проверить работу фотоэлемента и ленточного транспортера. </w:t>
      </w:r>
    </w:p>
    <w:p w:rsidR="008A49B4" w:rsidRDefault="008A49B4" w:rsidP="008A49B4">
      <w:r>
        <w:t xml:space="preserve">Трехножевая резальная машина: </w:t>
      </w:r>
    </w:p>
    <w:p w:rsidR="008A49B4" w:rsidRDefault="008A49B4" w:rsidP="008A49B4">
      <w:r>
        <w:t xml:space="preserve">а) ознакомиться с записями в Журнале технического состояния оборудования; </w:t>
      </w:r>
    </w:p>
    <w:p w:rsidR="008A49B4" w:rsidRDefault="008A49B4" w:rsidP="008A49B4">
      <w:r>
        <w:t xml:space="preserve">б) проверить машину вручную или в режиме "толчок", убедиться в ее исправности; </w:t>
      </w:r>
    </w:p>
    <w:p w:rsidR="008A49B4" w:rsidRDefault="008A49B4" w:rsidP="008A49B4">
      <w:r>
        <w:t xml:space="preserve">в) проверить исправность включающих, отключающих и тормозных устройств, особенно автоматической остановки ножей в любом положении при включении машины вручную; </w:t>
      </w:r>
    </w:p>
    <w:p w:rsidR="008A49B4" w:rsidRDefault="008A49B4" w:rsidP="008A49B4">
      <w:r>
        <w:t xml:space="preserve">г) проверить наличие, исправность и прочность крепления предохранительных приспособлений и ограждений; </w:t>
      </w:r>
    </w:p>
    <w:p w:rsidR="008A49B4" w:rsidRDefault="008A49B4" w:rsidP="008A49B4">
      <w:r>
        <w:t xml:space="preserve">д) перед пуском убедиться в отсутствии кого-либо в опасной зоне машины. </w:t>
      </w:r>
    </w:p>
    <w:p w:rsidR="008A49B4" w:rsidRDefault="008A49B4" w:rsidP="008A49B4">
      <w:r>
        <w:t xml:space="preserve">Агрегат "ВГ-200" </w:t>
      </w:r>
    </w:p>
    <w:p w:rsidR="008A49B4" w:rsidRDefault="008A49B4" w:rsidP="008A49B4">
      <w:r>
        <w:t xml:space="preserve">а) залить клей в секции приклейки марли, капталобумажки и книговставочной; </w:t>
      </w:r>
    </w:p>
    <w:p w:rsidR="008A49B4" w:rsidRDefault="008A49B4" w:rsidP="008A49B4">
      <w:r>
        <w:t xml:space="preserve">б) установить заданную температуру нагрева, включив регулятор на пульте управления; </w:t>
      </w:r>
    </w:p>
    <w:p w:rsidR="008A49B4" w:rsidRDefault="008A49B4" w:rsidP="008A49B4">
      <w:r>
        <w:t xml:space="preserve">в) установить переключатель в положение "толчок" и опробовать работу машины. </w:t>
      </w:r>
    </w:p>
    <w:p w:rsidR="008A49B4" w:rsidRDefault="008A49B4" w:rsidP="008A49B4">
      <w:r>
        <w:t xml:space="preserve">Штриховально-обжимная машина: </w:t>
      </w:r>
    </w:p>
    <w:p w:rsidR="008A49B4" w:rsidRDefault="008A49B4" w:rsidP="008A49B4">
      <w:r>
        <w:lastRenderedPageBreak/>
        <w:t xml:space="preserve">а) установить температурный режим; </w:t>
      </w:r>
    </w:p>
    <w:p w:rsidR="008A49B4" w:rsidRDefault="008A49B4" w:rsidP="008A49B4">
      <w:r>
        <w:t xml:space="preserve">б) проверить наличие масла в гидросистеме; </w:t>
      </w:r>
    </w:p>
    <w:p w:rsidR="008A49B4" w:rsidRDefault="008A49B4" w:rsidP="008A49B4">
      <w:r>
        <w:t xml:space="preserve">в) включить кнопку "давление". </w:t>
      </w:r>
    </w:p>
    <w:p w:rsidR="008A49B4" w:rsidRDefault="008A49B4" w:rsidP="008A49B4">
      <w:r>
        <w:t xml:space="preserve">Форзацприклеечная машина: </w:t>
      </w:r>
    </w:p>
    <w:p w:rsidR="008A49B4" w:rsidRDefault="008A49B4" w:rsidP="008A49B4">
      <w:r>
        <w:t xml:space="preserve">а) установить шланги подводки и отвода клемм; </w:t>
      </w:r>
    </w:p>
    <w:p w:rsidR="008A49B4" w:rsidRDefault="008A49B4" w:rsidP="008A49B4">
      <w:r>
        <w:t xml:space="preserve">б) проверить каналы транспортировки блоков и форзацев, клеевые аппараты на отсутствие посторонних предметов; </w:t>
      </w:r>
    </w:p>
    <w:p w:rsidR="008A49B4" w:rsidRDefault="008A49B4" w:rsidP="008A49B4">
      <w:r>
        <w:t xml:space="preserve">в) проверить работу клеевых аппаратов. </w:t>
      </w:r>
    </w:p>
    <w:p w:rsidR="008A49B4" w:rsidRDefault="008A49B4" w:rsidP="008A49B4">
      <w:r>
        <w:t xml:space="preserve">Машина для бесшвейного скрепления книжных блоков: </w:t>
      </w:r>
    </w:p>
    <w:p w:rsidR="008A49B4" w:rsidRDefault="008A49B4" w:rsidP="008A49B4">
      <w:r>
        <w:t xml:space="preserve">а) убедиться в отсутствии посторонних предметов в зоне фрезерования корешков блоков; </w:t>
      </w:r>
    </w:p>
    <w:p w:rsidR="008A49B4" w:rsidRDefault="008A49B4" w:rsidP="008A49B4">
      <w:r>
        <w:t xml:space="preserve">б) проверить крайние точки подъема и опускания фрезерной секции; </w:t>
      </w:r>
    </w:p>
    <w:p w:rsidR="008A49B4" w:rsidRDefault="008A49B4" w:rsidP="008A49B4">
      <w:r>
        <w:t xml:space="preserve">в) проверить работу защитных и перегрузочных устройств, исправность блокировок, работу звукового сигнала; </w:t>
      </w:r>
    </w:p>
    <w:p w:rsidR="008A49B4" w:rsidRDefault="008A49B4" w:rsidP="008A49B4">
      <w:r>
        <w:t xml:space="preserve">г) закрыть ограждение фрезерной секции. </w:t>
      </w:r>
    </w:p>
    <w:p w:rsidR="008A49B4" w:rsidRDefault="008A49B4" w:rsidP="008A49B4">
      <w:r>
        <w:t xml:space="preserve">Высокочастотная сушка: </w:t>
      </w:r>
    </w:p>
    <w:p w:rsidR="008A49B4" w:rsidRDefault="008A49B4" w:rsidP="008A49B4">
      <w:r>
        <w:t xml:space="preserve">а) проверить работу концевых выключателей транспортной ленты и ограждений; </w:t>
      </w:r>
    </w:p>
    <w:p w:rsidR="008A49B4" w:rsidRDefault="008A49B4" w:rsidP="008A49B4">
      <w:r>
        <w:t xml:space="preserve">б) закрыть и зафиксировать все ограждения. </w:t>
      </w:r>
    </w:p>
    <w:p w:rsidR="008A49B4" w:rsidRDefault="008A49B4" w:rsidP="008A49B4">
      <w:r>
        <w:t xml:space="preserve">Обжимной пресс: </w:t>
      </w:r>
    </w:p>
    <w:p w:rsidR="008A49B4" w:rsidRDefault="008A49B4" w:rsidP="008A49B4">
      <w:r>
        <w:t xml:space="preserve">а) проверить каналы транспортировки блоков, направляющей стрелки; </w:t>
      </w:r>
    </w:p>
    <w:p w:rsidR="008A49B4" w:rsidRDefault="008A49B4" w:rsidP="008A49B4">
      <w:r>
        <w:t xml:space="preserve">б) проверить работу концевых выключателей, наличие и исправность ограждений. </w:t>
      </w:r>
    </w:p>
    <w:p w:rsidR="008A49B4" w:rsidRDefault="008A49B4" w:rsidP="008A49B4">
      <w:r>
        <w:t xml:space="preserve">Машина для упаковки книг в термоусадочную пленку: </w:t>
      </w:r>
    </w:p>
    <w:p w:rsidR="008A49B4" w:rsidRDefault="008A49B4" w:rsidP="008A49B4">
      <w:r>
        <w:t xml:space="preserve">установить переключатель режима работы в нужное положение (работа в режиме транспортера, работа без термокамеры, работа с термокамерой). </w:t>
      </w:r>
    </w:p>
    <w:p w:rsidR="008A49B4" w:rsidRDefault="008A49B4" w:rsidP="008A49B4">
      <w:r>
        <w:t xml:space="preserve">6. Проверить и отрегулировать освещение рабочего места. </w:t>
      </w:r>
    </w:p>
    <w:p w:rsidR="008A49B4" w:rsidRDefault="008A49B4" w:rsidP="008A49B4">
      <w:r>
        <w:t xml:space="preserve">7. Проверить, включены ли местная вытяжная и общая приточно-вытяжная системы вентиляции (вентиляция должна быть включена за 10-15 мин. до начала работы). </w:t>
      </w:r>
    </w:p>
    <w:p w:rsidR="008A49B4" w:rsidRDefault="008A49B4" w:rsidP="008A49B4">
      <w:r>
        <w:t>8. О замеченных недостатках и неисправностях на рабочем месте немедленно сообщить руководителю работ и до устранения неполадок и разрешения мастера к работе не приступать.</w:t>
      </w:r>
    </w:p>
    <w:p w:rsidR="008A49B4" w:rsidRDefault="008A49B4" w:rsidP="008A49B4">
      <w:r>
        <w:t>III. Требования безопасности во время работы</w:t>
      </w:r>
    </w:p>
    <w:p w:rsidR="008A49B4" w:rsidRDefault="008A49B4" w:rsidP="008A49B4">
      <w:r>
        <w:lastRenderedPageBreak/>
        <w:t xml:space="preserve">1. При ремонте оборудования, проведении профилактики необходимо сделать запись в Журнале технического состояния оборудования. Лица, проводившие ремонт и профилактику, обязаны в Журнале сделать запись, разрешающую работать. </w:t>
      </w:r>
    </w:p>
    <w:p w:rsidR="008A49B4" w:rsidRDefault="008A49B4" w:rsidP="008A49B4">
      <w:r>
        <w:t xml:space="preserve">2. Крепить ножи в ножедержателе всеми болтами. При закреплении ножей быть внимательным, пользоваться только исправными (без сбитых губок) ключами соответствующих размеров. </w:t>
      </w:r>
    </w:p>
    <w:p w:rsidR="008A49B4" w:rsidRDefault="008A49B4" w:rsidP="008A49B4">
      <w:r>
        <w:t xml:space="preserve">3. Переносить ножи только в специальных деревянных футлярах. </w:t>
      </w:r>
    </w:p>
    <w:p w:rsidR="008A49B4" w:rsidRDefault="008A49B4" w:rsidP="008A49B4">
      <w:r>
        <w:t xml:space="preserve">4. При смене ножей вынимать их по одному и сразу же устанавливать в ножедержатель. Снятые ножи укладывать и закреплять в футляре, не прислонять к стенке машины, к стене и т.п. </w:t>
      </w:r>
    </w:p>
    <w:p w:rsidR="008A49B4" w:rsidRDefault="008A49B4" w:rsidP="008A49B4">
      <w:r>
        <w:t xml:space="preserve">5. Запрещается: </w:t>
      </w:r>
    </w:p>
    <w:p w:rsidR="008A49B4" w:rsidRDefault="008A49B4" w:rsidP="008A49B4">
      <w:r>
        <w:t xml:space="preserve">- пользоваться неисправными деревянными щитками и подставками, стульями и скамейками; </w:t>
      </w:r>
    </w:p>
    <w:p w:rsidR="008A49B4" w:rsidRDefault="008A49B4" w:rsidP="008A49B4">
      <w:r>
        <w:t xml:space="preserve">- работать при снятых ограждениях и отключенных предохранительных приспособлениях, а также при их неисправности или отсутствии; </w:t>
      </w:r>
    </w:p>
    <w:p w:rsidR="008A49B4" w:rsidRDefault="008A49B4" w:rsidP="008A49B4">
      <w:r>
        <w:t xml:space="preserve">- класть посторонние предметы на станины и другие части работающих машин; </w:t>
      </w:r>
    </w:p>
    <w:p w:rsidR="008A49B4" w:rsidRDefault="008A49B4" w:rsidP="008A49B4">
      <w:r>
        <w:t xml:space="preserve">- оставлять включенную машину при уходе с рабочего места (оборудование должно быть остановлено и обесточено); </w:t>
      </w:r>
    </w:p>
    <w:p w:rsidR="008A49B4" w:rsidRDefault="008A49B4" w:rsidP="008A49B4">
      <w:r>
        <w:t xml:space="preserve">- убирать обрезки, вынимать упавшие или застрявшие книжные блоки, не отключив оборудование; </w:t>
      </w:r>
    </w:p>
    <w:p w:rsidR="008A49B4" w:rsidRDefault="008A49B4" w:rsidP="008A49B4">
      <w:r>
        <w:t xml:space="preserve">- ремонтировать, смазывать, чистить и регулировать машину, не отключив ее от сети; </w:t>
      </w:r>
    </w:p>
    <w:p w:rsidR="008A49B4" w:rsidRDefault="008A49B4" w:rsidP="008A49B4">
      <w:r>
        <w:t xml:space="preserve">- работать сидя; </w:t>
      </w:r>
    </w:p>
    <w:p w:rsidR="008A49B4" w:rsidRDefault="008A49B4" w:rsidP="008A49B4">
      <w:r>
        <w:t xml:space="preserve">- передавать какие-либо предметы через работающее оборудование; </w:t>
      </w:r>
    </w:p>
    <w:p w:rsidR="008A49B4" w:rsidRDefault="008A49B4" w:rsidP="008A49B4">
      <w:r>
        <w:t xml:space="preserve">- работать без соответствующего освещения рабочего места; </w:t>
      </w:r>
    </w:p>
    <w:p w:rsidR="008A49B4" w:rsidRDefault="008A49B4" w:rsidP="008A49B4">
      <w:r>
        <w:t xml:space="preserve">- самостоятельно исправлять что-либо в машинах и агрегатах особенно в электрооборудовании; </w:t>
      </w:r>
    </w:p>
    <w:p w:rsidR="008A49B4" w:rsidRDefault="008A49B4" w:rsidP="008A49B4">
      <w:r>
        <w:t xml:space="preserve">- прикасаться к движущимся частям оборудования и электропроводам. </w:t>
      </w:r>
    </w:p>
    <w:p w:rsidR="008A49B4" w:rsidRDefault="008A49B4" w:rsidP="008A49B4">
      <w:r>
        <w:t xml:space="preserve">6. Запрещается во время работы на отдельных участках линии: </w:t>
      </w:r>
    </w:p>
    <w:p w:rsidR="008A49B4" w:rsidRDefault="008A49B4" w:rsidP="008A49B4">
      <w:r>
        <w:t xml:space="preserve">- Обжимной пресс: </w:t>
      </w:r>
    </w:p>
    <w:p w:rsidR="008A49B4" w:rsidRDefault="008A49B4" w:rsidP="008A49B4">
      <w:r>
        <w:t xml:space="preserve">- чистить колодки и стол от клея; </w:t>
      </w:r>
    </w:p>
    <w:p w:rsidR="008A49B4" w:rsidRDefault="008A49B4" w:rsidP="008A49B4">
      <w:r>
        <w:t xml:space="preserve">- освобождать застрявшие блоки; </w:t>
      </w:r>
    </w:p>
    <w:p w:rsidR="008A49B4" w:rsidRDefault="008A49B4" w:rsidP="008A49B4">
      <w:r>
        <w:t xml:space="preserve">- обжимать блоки с "сырыми" корешками. </w:t>
      </w:r>
    </w:p>
    <w:p w:rsidR="008A49B4" w:rsidRDefault="008A49B4" w:rsidP="008A49B4">
      <w:r>
        <w:t xml:space="preserve">- Стапелеукладчик перед трехножевой резальной машиной: </w:t>
      </w:r>
    </w:p>
    <w:p w:rsidR="008A49B4" w:rsidRDefault="008A49B4" w:rsidP="008A49B4">
      <w:r>
        <w:t xml:space="preserve">- освобождать застрявшие блоки; </w:t>
      </w:r>
    </w:p>
    <w:p w:rsidR="008A49B4" w:rsidRDefault="008A49B4" w:rsidP="008A49B4">
      <w:r>
        <w:t xml:space="preserve">- поправлять толкатель; </w:t>
      </w:r>
    </w:p>
    <w:p w:rsidR="008A49B4" w:rsidRDefault="008A49B4" w:rsidP="008A49B4">
      <w:r>
        <w:lastRenderedPageBreak/>
        <w:t xml:space="preserve">- допускать перегрузку транспортера резальной машины. </w:t>
      </w:r>
    </w:p>
    <w:p w:rsidR="008A49B4" w:rsidRDefault="008A49B4" w:rsidP="008A49B4">
      <w:r>
        <w:t xml:space="preserve">- Трехножевая резальная машина: </w:t>
      </w:r>
    </w:p>
    <w:p w:rsidR="008A49B4" w:rsidRDefault="008A49B4" w:rsidP="008A49B4">
      <w:r>
        <w:t xml:space="preserve">- править ножи бруском, не имеющим специальной оправы; </w:t>
      </w:r>
    </w:p>
    <w:p w:rsidR="008A49B4" w:rsidRDefault="008A49B4" w:rsidP="008A49B4">
      <w:r>
        <w:t xml:space="preserve">- прислонять ножи к машине, столам, стенам и т.п.; </w:t>
      </w:r>
    </w:p>
    <w:p w:rsidR="008A49B4" w:rsidRDefault="008A49B4" w:rsidP="008A49B4">
      <w:r>
        <w:t xml:space="preserve">- работать при незакрытых ограждениях, неисправных блокировках; </w:t>
      </w:r>
    </w:p>
    <w:p w:rsidR="008A49B4" w:rsidRDefault="008A49B4" w:rsidP="008A49B4">
      <w:r>
        <w:t xml:space="preserve">- регулировать фрикционное сцепление и тормозное устройство; </w:t>
      </w:r>
    </w:p>
    <w:p w:rsidR="008A49B4" w:rsidRDefault="008A49B4" w:rsidP="008A49B4">
      <w:r>
        <w:t xml:space="preserve">- во время смазки допускать попадание масла на тормозной механизм тормоза; </w:t>
      </w:r>
    </w:p>
    <w:p w:rsidR="008A49B4" w:rsidRDefault="008A49B4" w:rsidP="008A49B4">
      <w:r>
        <w:t xml:space="preserve">- оставлять ногу на педали пуска машины во время укладки и выравнивании привертки; </w:t>
      </w:r>
    </w:p>
    <w:p w:rsidR="008A49B4" w:rsidRDefault="008A49B4" w:rsidP="008A49B4">
      <w:r>
        <w:t xml:space="preserve">- брать ножи руками со стороны заточенного края; </w:t>
      </w:r>
    </w:p>
    <w:p w:rsidR="008A49B4" w:rsidRDefault="008A49B4" w:rsidP="008A49B4">
      <w:r>
        <w:t xml:space="preserve">- загружать блоки вручную; </w:t>
      </w:r>
    </w:p>
    <w:p w:rsidR="008A49B4" w:rsidRDefault="008A49B4" w:rsidP="008A49B4">
      <w:r>
        <w:t xml:space="preserve">- поправлять привертки на вводном транспортере; </w:t>
      </w:r>
    </w:p>
    <w:p w:rsidR="008A49B4" w:rsidRDefault="008A49B4" w:rsidP="008A49B4">
      <w:r>
        <w:t xml:space="preserve">- убирать обрезки, вынимать упавшие или застрявшие книжные блоки. </w:t>
      </w:r>
    </w:p>
    <w:p w:rsidR="008A49B4" w:rsidRDefault="008A49B4" w:rsidP="008A49B4">
      <w:r>
        <w:t xml:space="preserve">- Агрегат "ВГ-200": </w:t>
      </w:r>
    </w:p>
    <w:p w:rsidR="008A49B4" w:rsidRDefault="008A49B4" w:rsidP="008A49B4">
      <w:r>
        <w:t xml:space="preserve">- поправлять или вынимать застрявшие блоки из направляющего желоба; </w:t>
      </w:r>
    </w:p>
    <w:p w:rsidR="008A49B4" w:rsidRDefault="008A49B4" w:rsidP="008A49B4">
      <w:r>
        <w:t xml:space="preserve">- вынимать или убирать обрезки бумаги, форзаца; </w:t>
      </w:r>
    </w:p>
    <w:p w:rsidR="008A49B4" w:rsidRDefault="008A49B4" w:rsidP="008A49B4">
      <w:r>
        <w:t xml:space="preserve">- заправлять или менять рулоны марли, бумаги, каптала; </w:t>
      </w:r>
    </w:p>
    <w:p w:rsidR="008A49B4" w:rsidRDefault="008A49B4" w:rsidP="008A49B4">
      <w:r>
        <w:t xml:space="preserve">- выполнять смену формата, замену профильных столов и колодок, роликов и планок; </w:t>
      </w:r>
    </w:p>
    <w:p w:rsidR="008A49B4" w:rsidRDefault="008A49B4" w:rsidP="008A49B4">
      <w:r>
        <w:t xml:space="preserve">- очищать клей с тисков кашировальной секции, транспортера, стола каптальной и книговставочной секций; </w:t>
      </w:r>
    </w:p>
    <w:p w:rsidR="008A49B4" w:rsidRDefault="008A49B4" w:rsidP="008A49B4">
      <w:r>
        <w:t xml:space="preserve">- проводить регулировку транспортера; </w:t>
      </w:r>
    </w:p>
    <w:p w:rsidR="008A49B4" w:rsidRDefault="008A49B4" w:rsidP="008A49B4">
      <w:r>
        <w:t xml:space="preserve">- обрабатывать книжные блоки с "сырыми", склеивающимися корешками; </w:t>
      </w:r>
    </w:p>
    <w:p w:rsidR="008A49B4" w:rsidRDefault="008A49B4" w:rsidP="008A49B4">
      <w:r>
        <w:t xml:space="preserve">- поправлять или вынимать застрявшие крышки в каландре; </w:t>
      </w:r>
    </w:p>
    <w:p w:rsidR="008A49B4" w:rsidRDefault="008A49B4" w:rsidP="008A49B4">
      <w:r>
        <w:t xml:space="preserve">- снимать с клеевых валиков обрывки бумаги, форзац, каптал, марлю и т.п.; </w:t>
      </w:r>
    </w:p>
    <w:p w:rsidR="008A49B4" w:rsidRDefault="008A49B4" w:rsidP="008A49B4">
      <w:r>
        <w:t xml:space="preserve">- менять ролики в клеевых секциях. </w:t>
      </w:r>
    </w:p>
    <w:p w:rsidR="008A49B4" w:rsidRDefault="008A49B4" w:rsidP="008A49B4">
      <w:r>
        <w:t xml:space="preserve">- Штриховально-обжимная машина: </w:t>
      </w:r>
    </w:p>
    <w:p w:rsidR="008A49B4" w:rsidRDefault="008A49B4" w:rsidP="008A49B4">
      <w:r>
        <w:t xml:space="preserve">- поправлять книги на загрузочном желобе вблизи толкателя; </w:t>
      </w:r>
    </w:p>
    <w:p w:rsidR="008A49B4" w:rsidRDefault="008A49B4" w:rsidP="008A49B4">
      <w:r>
        <w:t xml:space="preserve">- поправлять книги на пути зажимных губок; </w:t>
      </w:r>
    </w:p>
    <w:p w:rsidR="008A49B4" w:rsidRDefault="008A49B4" w:rsidP="008A49B4">
      <w:r>
        <w:t xml:space="preserve">- изменять расстояние между зажимами и ножами. </w:t>
      </w:r>
    </w:p>
    <w:p w:rsidR="008A49B4" w:rsidRDefault="008A49B4" w:rsidP="008A49B4">
      <w:r>
        <w:t xml:space="preserve">- Листоподборочная машина: </w:t>
      </w:r>
    </w:p>
    <w:p w:rsidR="008A49B4" w:rsidRDefault="008A49B4" w:rsidP="008A49B4">
      <w:r>
        <w:lastRenderedPageBreak/>
        <w:t xml:space="preserve">- поправлять, вынимать застрявшие листы из канала транспортировки листов; </w:t>
      </w:r>
    </w:p>
    <w:p w:rsidR="008A49B4" w:rsidRDefault="008A49B4" w:rsidP="008A49B4">
      <w:r>
        <w:t xml:space="preserve">- проводить регулировку механизмов; </w:t>
      </w:r>
    </w:p>
    <w:p w:rsidR="008A49B4" w:rsidRDefault="008A49B4" w:rsidP="008A49B4">
      <w:r>
        <w:t xml:space="preserve">- изменять формат; </w:t>
      </w:r>
    </w:p>
    <w:p w:rsidR="008A49B4" w:rsidRDefault="008A49B4" w:rsidP="008A49B4">
      <w:r>
        <w:t xml:space="preserve">- останавливать машину нажатием концевых выключателей. </w:t>
      </w:r>
    </w:p>
    <w:p w:rsidR="008A49B4" w:rsidRDefault="008A49B4" w:rsidP="008A49B4">
      <w:r>
        <w:t xml:space="preserve">- Форзацприклеечная машина: </w:t>
      </w:r>
    </w:p>
    <w:p w:rsidR="008A49B4" w:rsidRDefault="008A49B4" w:rsidP="008A49B4">
      <w:r>
        <w:t xml:space="preserve">- протирать клеевые ролики; </w:t>
      </w:r>
    </w:p>
    <w:p w:rsidR="008A49B4" w:rsidRDefault="008A49B4" w:rsidP="008A49B4">
      <w:r>
        <w:t xml:space="preserve">- вынимать застрявшие форзацы или листы. </w:t>
      </w:r>
    </w:p>
    <w:p w:rsidR="008A49B4" w:rsidRDefault="008A49B4" w:rsidP="008A49B4">
      <w:r>
        <w:t xml:space="preserve">- Агрегат бесшвейного скрепления блоков: </w:t>
      </w:r>
    </w:p>
    <w:p w:rsidR="008A49B4" w:rsidRDefault="008A49B4" w:rsidP="008A49B4">
      <w:r>
        <w:t xml:space="preserve">- чистить клеевые ролики и щетки; </w:t>
      </w:r>
    </w:p>
    <w:p w:rsidR="008A49B4" w:rsidRDefault="008A49B4" w:rsidP="008A49B4">
      <w:r>
        <w:t xml:space="preserve">- снимать ограждения с ламп; </w:t>
      </w:r>
    </w:p>
    <w:p w:rsidR="008A49B4" w:rsidRDefault="008A49B4" w:rsidP="008A49B4">
      <w:r>
        <w:t xml:space="preserve">- проводить натяжку ремней; </w:t>
      </w:r>
    </w:p>
    <w:p w:rsidR="008A49B4" w:rsidRDefault="008A49B4" w:rsidP="008A49B4">
      <w:r>
        <w:t xml:space="preserve">- снимать ограждения фрезерной секции; </w:t>
      </w:r>
    </w:p>
    <w:p w:rsidR="008A49B4" w:rsidRDefault="008A49B4" w:rsidP="008A49B4">
      <w:r>
        <w:t xml:space="preserve">- поправлять окантовочный материал; </w:t>
      </w:r>
    </w:p>
    <w:p w:rsidR="008A49B4" w:rsidRDefault="008A49B4" w:rsidP="008A49B4">
      <w:r>
        <w:t xml:space="preserve">- менять бумагу; </w:t>
      </w:r>
    </w:p>
    <w:p w:rsidR="008A49B4" w:rsidRDefault="008A49B4" w:rsidP="008A49B4">
      <w:r>
        <w:t xml:space="preserve">- регулировать усилие зажима блоков в транспортере; </w:t>
      </w:r>
    </w:p>
    <w:p w:rsidR="008A49B4" w:rsidRDefault="008A49B4" w:rsidP="008A49B4">
      <w:r>
        <w:t xml:space="preserve">- блокировать концевые выключатели ограждений, открывать ограждения. </w:t>
      </w:r>
    </w:p>
    <w:p w:rsidR="008A49B4" w:rsidRDefault="008A49B4" w:rsidP="008A49B4">
      <w:r>
        <w:t xml:space="preserve">- Машина для упаковки книг в термоусадочную пленку: </w:t>
      </w:r>
    </w:p>
    <w:p w:rsidR="008A49B4" w:rsidRDefault="008A49B4" w:rsidP="008A49B4">
      <w:r>
        <w:t xml:space="preserve">- вынимать из машины книги или обрывки пленки; </w:t>
      </w:r>
    </w:p>
    <w:p w:rsidR="008A49B4" w:rsidRDefault="008A49B4" w:rsidP="008A49B4">
      <w:r>
        <w:t xml:space="preserve">- менять рулон пленки; </w:t>
      </w:r>
    </w:p>
    <w:p w:rsidR="008A49B4" w:rsidRDefault="008A49B4" w:rsidP="008A49B4">
      <w:r>
        <w:t xml:space="preserve">- выключать транспортеры ранее, чем через 20 мин. после выключения нагревателей и термоусадочной камеры. </w:t>
      </w:r>
    </w:p>
    <w:p w:rsidR="008A49B4" w:rsidRDefault="008A49B4" w:rsidP="008A49B4">
      <w:r>
        <w:t xml:space="preserve">- Стапелеукладчик: </w:t>
      </w:r>
    </w:p>
    <w:p w:rsidR="008A49B4" w:rsidRDefault="008A49B4" w:rsidP="008A49B4">
      <w:r>
        <w:t xml:space="preserve">- вынимать из машины или поправлять книги. </w:t>
      </w:r>
    </w:p>
    <w:p w:rsidR="008A49B4" w:rsidRDefault="008A49B4" w:rsidP="008A49B4">
      <w:r>
        <w:t xml:space="preserve">- Штриховально-обжимная машина: </w:t>
      </w:r>
    </w:p>
    <w:p w:rsidR="008A49B4" w:rsidRDefault="008A49B4" w:rsidP="008A49B4">
      <w:r>
        <w:t xml:space="preserve">- поправлять книги на загрузочном желобе вблизи толкателя; </w:t>
      </w:r>
    </w:p>
    <w:p w:rsidR="008A49B4" w:rsidRDefault="008A49B4" w:rsidP="008A49B4">
      <w:r>
        <w:t xml:space="preserve">- поправлять книги на пути зажимных губок; </w:t>
      </w:r>
    </w:p>
    <w:p w:rsidR="008A49B4" w:rsidRDefault="008A49B4" w:rsidP="008A49B4">
      <w:r>
        <w:t xml:space="preserve">- изменять расстояние между зажимами и ножами. </w:t>
      </w:r>
    </w:p>
    <w:p w:rsidR="008A49B4" w:rsidRDefault="008A49B4" w:rsidP="008A49B4">
      <w:r>
        <w:t>7. При автоматической остановке машины необходимо выявить причину остановки, устранить ее и только после этого включить машину на рабочий ход, нажав кнопку "пуск".</w:t>
      </w:r>
    </w:p>
    <w:p w:rsidR="008A49B4" w:rsidRDefault="008A49B4" w:rsidP="008A49B4">
      <w:r>
        <w:lastRenderedPageBreak/>
        <w:t>IV. Требования безопасности в аварийных ситуациях</w:t>
      </w:r>
    </w:p>
    <w:p w:rsidR="008A49B4" w:rsidRDefault="008A49B4" w:rsidP="008A49B4">
      <w:r>
        <w:t xml:space="preserve">1. В случае возгорания или пожара работники должны немедленно вызвать пожарную команду, сообщить руководителю работ и приступить к ликвидации очага пожара имеющимися средствами огнетушения. </w:t>
      </w:r>
    </w:p>
    <w:p w:rsidR="008A49B4" w:rsidRDefault="008A49B4" w:rsidP="008A49B4">
      <w:r>
        <w:t xml:space="preserve">2. Если на металлических частях оборудования обнаружено напряжение (ощущение тока), электродвигатель гудит, заземляющий провод оборван, оборудование немедленно отключить, доложить мастеру о неисправности электрооборудования и без его указания к работе не приступать. </w:t>
      </w:r>
    </w:p>
    <w:p w:rsidR="008A49B4" w:rsidRDefault="008A49B4" w:rsidP="008A49B4">
      <w:r>
        <w:t xml:space="preserve">3. Отключить оборудование от сети, прекратить работу и уведомить администрацию цеха в случае неисправности оборудования, при появлении запаха гари и дыма, при попадании посторонних предметов в оборудование. </w:t>
      </w:r>
    </w:p>
    <w:p w:rsidR="008A49B4" w:rsidRDefault="008A49B4" w:rsidP="008A49B4">
      <w:r>
        <w:t xml:space="preserve">4. При прекращении подачи электроэнергии, возникновении вибрации и повышенного уровня шума отключить оборудование. </w:t>
      </w:r>
    </w:p>
    <w:p w:rsidR="008A49B4" w:rsidRDefault="008A49B4" w:rsidP="008A49B4">
      <w:r>
        <w:t>5. При травме в первую очередь освободить пострадавшего от травмирующего фактора, вызвать медицинскую помощь, оказать первую помощь пострадавшему, поставить в известность руководителя работ и сохранить травмоопасную ситуацию до расследования причин случившегося.</w:t>
      </w:r>
    </w:p>
    <w:p w:rsidR="008A49B4" w:rsidRDefault="008A49B4" w:rsidP="008A49B4">
      <w:r>
        <w:t>V. Требования безопасности по окончании работы</w:t>
      </w:r>
    </w:p>
    <w:p w:rsidR="008A49B4" w:rsidRDefault="008A49B4" w:rsidP="008A49B4">
      <w:r>
        <w:t xml:space="preserve">1. Убрать рабочее место. Отключить оборудование. </w:t>
      </w:r>
    </w:p>
    <w:p w:rsidR="008A49B4" w:rsidRDefault="008A49B4" w:rsidP="008A49B4">
      <w:r>
        <w:t xml:space="preserve">2. Снять спецодежду, убрать ее в шкаф. </w:t>
      </w:r>
    </w:p>
    <w:p w:rsidR="00546484" w:rsidRDefault="008A49B4" w:rsidP="008A49B4">
      <w:r>
        <w:t>3. Вымыть руки и лицо теплой водой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B4"/>
    <w:rsid w:val="00546484"/>
    <w:rsid w:val="008A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2140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2013-02-28T09:04:00Z</dcterms:created>
  <dcterms:modified xsi:type="dcterms:W3CDTF">2013-02-28T09:05:00Z</dcterms:modified>
</cp:coreProperties>
</file>