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0A" w:rsidRDefault="006E3A0A" w:rsidP="006E3A0A">
      <w:r>
        <w:t>Утверждена</w:t>
      </w:r>
    </w:p>
    <w:p w:rsidR="006E3A0A" w:rsidRDefault="006E3A0A" w:rsidP="006E3A0A">
      <w:r>
        <w:t>Первым заместителем</w:t>
      </w:r>
    </w:p>
    <w:p w:rsidR="006E3A0A" w:rsidRDefault="006E3A0A" w:rsidP="006E3A0A">
      <w:r>
        <w:t>Министра труда</w:t>
      </w:r>
    </w:p>
    <w:p w:rsidR="006E3A0A" w:rsidRDefault="006E3A0A" w:rsidP="006E3A0A">
      <w:r>
        <w:t>и социального развития</w:t>
      </w:r>
    </w:p>
    <w:p w:rsidR="006E3A0A" w:rsidRDefault="006E3A0A" w:rsidP="006E3A0A">
      <w:r>
        <w:t>Российской Федерации</w:t>
      </w:r>
    </w:p>
    <w:p w:rsidR="006E3A0A" w:rsidRDefault="006E3A0A" w:rsidP="006E3A0A">
      <w:r>
        <w:t>17 мая 2004 года</w:t>
      </w:r>
    </w:p>
    <w:p w:rsidR="006E3A0A" w:rsidRDefault="006E3A0A" w:rsidP="006E3A0A">
      <w:r>
        <w:t>ИНСТРУКЦИЯ</w:t>
      </w:r>
    </w:p>
    <w:p w:rsidR="006E3A0A" w:rsidRDefault="006E3A0A" w:rsidP="006E3A0A">
      <w:r>
        <w:t>ПО ОХРАНЕ ТРУДА ДЛЯ РАБОТНИКОВ, ЗАНЯТЫХ</w:t>
      </w:r>
    </w:p>
    <w:p w:rsidR="006E3A0A" w:rsidRDefault="006E3A0A" w:rsidP="006E3A0A">
      <w:r>
        <w:t>ЗАЧИСТКОЙ РЕЗЕРВУАРОВ</w:t>
      </w:r>
    </w:p>
    <w:p w:rsidR="006E3A0A" w:rsidRDefault="006E3A0A" w:rsidP="006E3A0A">
      <w:r>
        <w:t>1. Общие требования охраны труда</w:t>
      </w:r>
    </w:p>
    <w:p w:rsidR="006E3A0A" w:rsidRDefault="006E3A0A" w:rsidP="006E3A0A">
      <w:r>
        <w:t>1.1. Настоящая Инструкция предусматривает основные требования по охране труда для работников, занятых зачисткой резервуаров в организациях.</w:t>
      </w:r>
    </w:p>
    <w:p w:rsidR="006E3A0A" w:rsidRDefault="006E3A0A" w:rsidP="006E3A0A">
      <w:r>
        <w:t>1.2. При выполнении зачистных работ необходимо учитывать опасные и вредные свойства нефтепродуктов: пожароопасность, взрывоопасность, токсичность, испаряемость, способность электризоваться.</w:t>
      </w:r>
    </w:p>
    <w:p w:rsidR="006E3A0A" w:rsidRDefault="006E3A0A" w:rsidP="006E3A0A">
      <w:r>
        <w:t>1.3. Зачистку резервуаров из-под нефтепродуктов выполняют специально обученные и подготовленные работники, допущенные к этим работам медицинской комиссией.</w:t>
      </w:r>
    </w:p>
    <w:p w:rsidR="006E3A0A" w:rsidRDefault="006E3A0A" w:rsidP="006E3A0A">
      <w:r>
        <w:t>Зачистка выполняется в соответствии с графиком зачистки резервуаров и в соответствии с инструкциями по зачистке резервуаров от остатков нефтепродуктов.</w:t>
      </w:r>
    </w:p>
    <w:p w:rsidR="006E3A0A" w:rsidRDefault="006E3A0A" w:rsidP="006E3A0A">
      <w:r>
        <w:t>1.4. На проведение зачистных работ оформляется наряд-допуск на выполнение работ повышенной опасности по установленной форме.</w:t>
      </w:r>
    </w:p>
    <w:p w:rsidR="006E3A0A" w:rsidRDefault="006E3A0A" w:rsidP="006E3A0A">
      <w:r>
        <w:t>Лица моложе 18 лет и женщины к работам по зачистке резервуаров не допускаются.</w:t>
      </w:r>
    </w:p>
    <w:p w:rsidR="006E3A0A" w:rsidRDefault="006E3A0A" w:rsidP="006E3A0A">
      <w:r>
        <w:t>1.5. При работах в резервуарах для защиты органов дыхания следует применять шланговые или кислородно-изолирующие противогазы в соответствии с действующими государственными стандартами. Средства индивидуальной защиты хранятся в специально оборудованном помещении.</w:t>
      </w:r>
    </w:p>
    <w:p w:rsidR="006E3A0A" w:rsidRDefault="006E3A0A" w:rsidP="006E3A0A">
      <w:r>
        <w:t>1.6. Работников необходимо обеспечить:</w:t>
      </w:r>
    </w:p>
    <w:p w:rsidR="006E3A0A" w:rsidRDefault="006E3A0A" w:rsidP="006E3A0A">
      <w:r>
        <w:t>при зачистке резервуаров - костюмом брезентовым; сапогами кирзовыми; рукавицами брезентовыми; средствами защиты органов дыхания;</w:t>
      </w:r>
    </w:p>
    <w:p w:rsidR="006E3A0A" w:rsidRDefault="006E3A0A" w:rsidP="006E3A0A">
      <w:r>
        <w:t>при зачистке резервуаров из-под этилированного бензина дополнительно - бельем нательным; фартуком брезентовым;</w:t>
      </w:r>
    </w:p>
    <w:p w:rsidR="006E3A0A" w:rsidRDefault="006E3A0A" w:rsidP="006E3A0A">
      <w:r>
        <w:t>на наружных работах в холодное время года дополнительно - курткой хлопчатобумажной на утепляющей прокладке; брюками хлопчатобумажными на утепляющей прокладке.</w:t>
      </w:r>
    </w:p>
    <w:p w:rsidR="006E3A0A" w:rsidRDefault="006E3A0A" w:rsidP="006E3A0A">
      <w:r>
        <w:lastRenderedPageBreak/>
        <w:t>1.7. Приказом по организации назначается ответственное лицо из числа инженерно-технических работников, которое определяет технологию зачистки резервуара с учетом местных условий и особенностей планируемых работ.</w:t>
      </w:r>
    </w:p>
    <w:p w:rsidR="006E3A0A" w:rsidRDefault="006E3A0A" w:rsidP="006E3A0A">
      <w:r>
        <w:t>Сторонняя организация, проводящая зачистные работы, назначает своего ответственного из числа инженерно-технических работников для соблюдения выполнения требований по охране труда.</w:t>
      </w:r>
    </w:p>
    <w:p w:rsidR="006E3A0A" w:rsidRDefault="006E3A0A" w:rsidP="006E3A0A">
      <w:r>
        <w:t>1.8. Зачистка резервуара производится только в дневное время.</w:t>
      </w:r>
    </w:p>
    <w:p w:rsidR="006E3A0A" w:rsidRDefault="006E3A0A" w:rsidP="006E3A0A">
      <w:r>
        <w:t>1.9. Место проведения зачистных работ необходимо обеспечить средствами пожаротушения и средствами индивидуальной защиты.</w:t>
      </w:r>
    </w:p>
    <w:p w:rsidR="006E3A0A" w:rsidRDefault="006E3A0A" w:rsidP="006E3A0A">
      <w:r>
        <w:t>2. Требования охраны труда перед началом работы</w:t>
      </w:r>
    </w:p>
    <w:p w:rsidR="006E3A0A" w:rsidRDefault="006E3A0A" w:rsidP="006E3A0A">
      <w:r>
        <w:t>2.1. Перед зачисткой резервуаров выполняются все подготовительные мероприятия, указанные в наряде-допуске.</w:t>
      </w:r>
    </w:p>
    <w:p w:rsidR="006E3A0A" w:rsidRDefault="006E3A0A" w:rsidP="006E3A0A">
      <w:r>
        <w:t>2.2. Работник, ответственный за проведение зачистных работ, должен занести в наряд-допуск сведения о составе бригады по зачистке и отметки о прохождении инструктажа.</w:t>
      </w:r>
    </w:p>
    <w:p w:rsidR="006E3A0A" w:rsidRDefault="006E3A0A" w:rsidP="006E3A0A">
      <w:r>
        <w:t>2.3. Приступать к работе внутри резервуара следует после получения оформленного акта готовности резервуара к зачистным работам, подписанного комиссией организации в составе главного инженера, инженера по охране труда, представителя товарного цеха и работника пожарной охраны. При проведении очистки резервуара работнику, ответственному за зачистные работы, следует находиться на рабочем месте.</w:t>
      </w:r>
    </w:p>
    <w:p w:rsidR="006E3A0A" w:rsidRDefault="006E3A0A" w:rsidP="006E3A0A">
      <w:r>
        <w:t>2.4. Проверить и подготовить к работе инструмент и приспособления. Работать неисправным инструментом и приспособлениями не допускается.</w:t>
      </w:r>
    </w:p>
    <w:p w:rsidR="006E3A0A" w:rsidRDefault="006E3A0A" w:rsidP="006E3A0A">
      <w:r>
        <w:t>2.5. Проверить вентиляцию и светильники для освещения резервуара. Включение и выключение вентиляции и фонарей производить вне обвалования резервуара.</w:t>
      </w:r>
    </w:p>
    <w:p w:rsidR="006E3A0A" w:rsidRDefault="006E3A0A" w:rsidP="006E3A0A">
      <w:r>
        <w:t>2.6. Необходимо обеспечить дегазаторами (хлорной известью, керосином, горячей водой, мылом), а также аптечкой первой помощи бригаду, выполняющую зачистку резервуаров из-под этилированного бензина.</w:t>
      </w:r>
    </w:p>
    <w:p w:rsidR="006E3A0A" w:rsidRDefault="006E3A0A" w:rsidP="006E3A0A">
      <w:r>
        <w:t>3. Требования охраны труда во время работы</w:t>
      </w:r>
    </w:p>
    <w:p w:rsidR="006E3A0A" w:rsidRDefault="006E3A0A" w:rsidP="006E3A0A">
      <w:r>
        <w:t>3.1. Проводить работу в резервуаре следует в противогазе. Работа без средств защиты органов дыхания разрешается главным инженером при условии, если объемная доля кислорода внутри резервуара составляет не менее 20%, а содержание вредных паров и газов - менее предельно допустимых концентраций. При этом исключить возможность попадания в резервуар вредных, взрывоопасных и взрывопожароопасных паров и газов извне.</w:t>
      </w:r>
    </w:p>
    <w:p w:rsidR="006E3A0A" w:rsidRDefault="006E3A0A" w:rsidP="006E3A0A">
      <w:r>
        <w:t>3.2. Проводить работу в резервуаре при температуре воздуха не выше 35</w:t>
      </w:r>
      <w:proofErr w:type="gramStart"/>
      <w:r>
        <w:t xml:space="preserve"> °С</w:t>
      </w:r>
      <w:proofErr w:type="gramEnd"/>
      <w:r>
        <w:t xml:space="preserve"> и относительной влажности не выше 70%.</w:t>
      </w:r>
    </w:p>
    <w:p w:rsidR="006E3A0A" w:rsidRDefault="006E3A0A" w:rsidP="006E3A0A">
      <w:r>
        <w:t>3.3. После удаления остатка нефтепродукта резервуар отсоединить от всех трубопроводов, кроме зачистного, путем установки заглушек с указателем-хвостовиком. Резервуар пропарить, затем промыть его водой в течение времени, определенного производственной инструкцией.</w:t>
      </w:r>
    </w:p>
    <w:p w:rsidR="006E3A0A" w:rsidRDefault="006E3A0A" w:rsidP="006E3A0A">
      <w:r>
        <w:lastRenderedPageBreak/>
        <w:t>3.4. Зарегистрировать установку заглушек в специальном журнале. Известить о местах установки заглушек обслуживающий персонал данного участка.</w:t>
      </w:r>
    </w:p>
    <w:p w:rsidR="006E3A0A" w:rsidRDefault="006E3A0A" w:rsidP="006E3A0A">
      <w:r>
        <w:t xml:space="preserve">3.5. Проводить интенсивную вентиляцию резервуара и </w:t>
      </w:r>
      <w:proofErr w:type="gramStart"/>
      <w:r>
        <w:t>контроль за</w:t>
      </w:r>
      <w:proofErr w:type="gramEnd"/>
      <w:r>
        <w:t xml:space="preserve"> содержанием вредных паров и газов в воздухе не реже чем через 1 час.</w:t>
      </w:r>
    </w:p>
    <w:p w:rsidR="006E3A0A" w:rsidRDefault="006E3A0A" w:rsidP="006E3A0A">
      <w:r>
        <w:t>3.6. Контрольные анализы воздуха проводить во время перерывов в зачистных работах свыше 1 часа, при обнаружении признаков поступления паров нефтепродуктов в резервуар, изменении метеорологической обстановки.</w:t>
      </w:r>
    </w:p>
    <w:p w:rsidR="006E3A0A" w:rsidRDefault="006E3A0A" w:rsidP="006E3A0A">
      <w:r>
        <w:t>В случае увеличения концентрации вредных паров выше санитарных норм работы по зачистке прекратить, работников вывести из опасной зоны.</w:t>
      </w:r>
    </w:p>
    <w:p w:rsidR="006E3A0A" w:rsidRDefault="006E3A0A" w:rsidP="006E3A0A">
      <w:r>
        <w:t>Зачистка может быть продолжена только после выявления причин увеличения концентрации вредных паров и принятия мер по снижению их концентрации до санитарных норм. Снижение концентрации паров необходимо подтверждать повторным анализом воздуха.</w:t>
      </w:r>
    </w:p>
    <w:p w:rsidR="006E3A0A" w:rsidRDefault="006E3A0A" w:rsidP="006E3A0A">
      <w:r>
        <w:t>3.7. Соблюдать дополнительные меры предосторожности при зачистке отложений с пирофорными соединениями - не допускать высыхания отложений, поддерживать их во влажном состоянии.</w:t>
      </w:r>
    </w:p>
    <w:p w:rsidR="006E3A0A" w:rsidRDefault="006E3A0A" w:rsidP="006E3A0A">
      <w:r>
        <w:t>Грязь и отложения убирать в специально отведенное место.</w:t>
      </w:r>
    </w:p>
    <w:p w:rsidR="006E3A0A" w:rsidRDefault="006E3A0A" w:rsidP="006E3A0A">
      <w:r>
        <w:t>Не допускается сбрасывать грязь и отложения в канализацию.</w:t>
      </w:r>
    </w:p>
    <w:p w:rsidR="006E3A0A" w:rsidRDefault="006E3A0A" w:rsidP="006E3A0A">
      <w:r>
        <w:t>3.8. Входить в резервуар в спецодежде, спецобуви, шланговом изолирующем противогазе, со страховочным поясом с крестообразными лямками и сигнальной веревкой. Выведенный из люка резервуара конец веревки должен иметь длину не менее 5 м. Исправность страховочного пояса следует проверять работнику и руководителю работ перед его применением путем наружного осмотра.</w:t>
      </w:r>
    </w:p>
    <w:p w:rsidR="006E3A0A" w:rsidRDefault="006E3A0A" w:rsidP="006E3A0A">
      <w:r>
        <w:t xml:space="preserve">Наблюдающим у люка-лаза (не менее чем двум) иметь такие же средства защиты. </w:t>
      </w:r>
      <w:proofErr w:type="gramStart"/>
      <w:r>
        <w:t>Наблюдающему</w:t>
      </w:r>
      <w:proofErr w:type="gramEnd"/>
      <w:r>
        <w:t xml:space="preserve"> следить за сигналом и поведением работника в резервуаре, за состоянием воздушного шланга противогаза и расположением воздухозаборного устройства, при необходимости следует эвакуировать работника из резервуара.</w:t>
      </w:r>
    </w:p>
    <w:p w:rsidR="006E3A0A" w:rsidRDefault="006E3A0A" w:rsidP="006E3A0A">
      <w:r>
        <w:t>3.9. При зачистке резервуаров применяются шланговые противогазы, обеспечивающие подачу пригодного для дыхания чистого воздуха.</w:t>
      </w:r>
    </w:p>
    <w:p w:rsidR="006E3A0A" w:rsidRDefault="006E3A0A" w:rsidP="006E3A0A">
      <w:r>
        <w:t>При необходимости проведения работ на расстоянии более 10 м от места забора чистого воздуха пользоваться шланговым противогазом с принудительной подачей воздуха, с обязательным постоянным наблюдением за работой воздуходувки.</w:t>
      </w:r>
    </w:p>
    <w:p w:rsidR="006E3A0A" w:rsidRDefault="006E3A0A" w:rsidP="006E3A0A">
      <w:r>
        <w:t>3.10. Продолжительность непрерывной работы в противогазе в резервуаре не более 15 минут, после чего работнику нужно отдыхать на свежем воздухе не менее 15 минут.</w:t>
      </w:r>
    </w:p>
    <w:p w:rsidR="006E3A0A" w:rsidRDefault="006E3A0A" w:rsidP="006E3A0A">
      <w:r>
        <w:t>3.11. Содержать в исправном состоянии переносные деревянные лестницы, применяемые для спуска работника в резервуар, работы внутри него и подъема из резервуара, которые должны соответствовать условиям охраны труда.</w:t>
      </w:r>
    </w:p>
    <w:p w:rsidR="006E3A0A" w:rsidRDefault="006E3A0A" w:rsidP="006E3A0A">
      <w:r>
        <w:t>Проверка исправности и надежности закрепления лестницы на месте работы проводить в присутствии ответственного за проведение работ.</w:t>
      </w:r>
    </w:p>
    <w:p w:rsidR="006E3A0A" w:rsidRDefault="006E3A0A" w:rsidP="006E3A0A">
      <w:r>
        <w:lastRenderedPageBreak/>
        <w:t>3.12. Все необходимые для работы инструменты подавать в резервуар способом, исключающим их падение, искрообразование, а также травмирование работников.</w:t>
      </w:r>
    </w:p>
    <w:p w:rsidR="006E3A0A" w:rsidRDefault="006E3A0A" w:rsidP="006E3A0A">
      <w:r>
        <w:t>3.13. Не допускается проход людей в резервуар во время механизированной мойки и дегазации резервуара.</w:t>
      </w:r>
    </w:p>
    <w:p w:rsidR="006E3A0A" w:rsidRDefault="006E3A0A" w:rsidP="006E3A0A">
      <w:r>
        <w:t>4. Требования охраны труда в аварийных ситуациях</w:t>
      </w:r>
    </w:p>
    <w:p w:rsidR="006E3A0A" w:rsidRDefault="006E3A0A" w:rsidP="006E3A0A">
      <w:r>
        <w:t>4.1. При выполнении зачистных работ в резервуаре может возникнуть аварийная ситуация, связанная с повышением загазованности, загоранием и взрывом внутри резервуара и т.п.</w:t>
      </w:r>
    </w:p>
    <w:p w:rsidR="006E3A0A" w:rsidRDefault="006E3A0A" w:rsidP="006E3A0A">
      <w:r>
        <w:t>Работникам, проводящим зачистку резервуаров, в случае возникновения аварийной ситуации следует покинуть резервуар, сообщить в пожарную охрану и руководству предприятия.</w:t>
      </w:r>
    </w:p>
    <w:p w:rsidR="006E3A0A" w:rsidRDefault="006E3A0A" w:rsidP="006E3A0A">
      <w:r>
        <w:t>4.2. До прибытия соответствующих служб работникам принять меры по ликвидации аварии и оказать помощь пострадавшим.</w:t>
      </w:r>
    </w:p>
    <w:p w:rsidR="006E3A0A" w:rsidRDefault="006E3A0A" w:rsidP="006E3A0A">
      <w:r>
        <w:t>4.3. Работы по зачистке резервуаров прекратить по требованию работника, ответственного за проведение зачистки, начальника цеха, представителя службы охраны труда, представителей инспектирующих органов.</w:t>
      </w:r>
    </w:p>
    <w:p w:rsidR="006E3A0A" w:rsidRDefault="006E3A0A" w:rsidP="006E3A0A">
      <w:r>
        <w:t>4.4. В случае появления у работника признаков отравления работнику, ответственному за проведение зачистки резервуара, необходимо дать указание прекратить работы, эвакуировать пострадавшего из резервуара для оказания первой помощи, а при необходимости отправить его в лечебное учреждение. Дальнейшие работы по зачистке возобновить только после устранения причин, вызвавших отравление работника.</w:t>
      </w:r>
    </w:p>
    <w:p w:rsidR="006E3A0A" w:rsidRDefault="006E3A0A" w:rsidP="006E3A0A">
      <w:r>
        <w:t>5. Требования охраны труда по окончании работы</w:t>
      </w:r>
    </w:p>
    <w:p w:rsidR="006E3A0A" w:rsidRDefault="006E3A0A" w:rsidP="006E3A0A">
      <w:r>
        <w:t>5.1. Работнику, ответственному за проведение работ, составить акт о выполненной зачистке.</w:t>
      </w:r>
    </w:p>
    <w:p w:rsidR="006E3A0A" w:rsidRDefault="006E3A0A" w:rsidP="006E3A0A">
      <w:r>
        <w:t>5.2. Тщательно осмотреть пространство внутри резервуара и убедиться в отсутствии каких-либо предметов.</w:t>
      </w:r>
    </w:p>
    <w:p w:rsidR="006E3A0A" w:rsidRDefault="006E3A0A" w:rsidP="006E3A0A">
      <w:r>
        <w:t>5.3. Рабочий инструмент и приспособления привести в порядок и убрать на предназначенное для них место.</w:t>
      </w:r>
    </w:p>
    <w:p w:rsidR="006E3A0A" w:rsidRDefault="006E3A0A" w:rsidP="006E3A0A">
      <w:r>
        <w:t>5.4. Противогазы очистить от грязи, протереть внутреннюю и наружную поверхности маски, стекол.</w:t>
      </w:r>
    </w:p>
    <w:p w:rsidR="006E3A0A" w:rsidRDefault="006E3A0A" w:rsidP="006E3A0A">
      <w:r>
        <w:t>Противогазы сложить в сумки и сдать на хранение.</w:t>
      </w:r>
    </w:p>
    <w:p w:rsidR="000852B8" w:rsidRDefault="006E3A0A" w:rsidP="006E3A0A">
      <w:r>
        <w:t>5.5. Поместить рабочую одежду в специально оборудованные шкафы, принять душ и переодеться.</w:t>
      </w:r>
      <w:bookmarkStart w:id="0" w:name="_GoBack"/>
      <w:bookmarkEnd w:id="0"/>
    </w:p>
    <w:sectPr w:rsidR="0008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A"/>
    <w:rsid w:val="000852B8"/>
    <w:rsid w:val="006E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2013-01-12T16:30:00Z</dcterms:created>
  <dcterms:modified xsi:type="dcterms:W3CDTF">2013-01-12T16:30:00Z</dcterms:modified>
</cp:coreProperties>
</file>