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-520"/>
        <w:tblW w:w="10382" w:type="dxa"/>
        <w:tblLayout w:type="fixed"/>
        <w:tblLook w:val="04A0"/>
      </w:tblPr>
      <w:tblGrid>
        <w:gridCol w:w="1549"/>
        <w:gridCol w:w="1221"/>
        <w:gridCol w:w="1303"/>
        <w:gridCol w:w="1304"/>
        <w:gridCol w:w="1219"/>
        <w:gridCol w:w="1218"/>
        <w:gridCol w:w="1218"/>
        <w:gridCol w:w="1350"/>
      </w:tblGrid>
      <w:tr w:rsidR="00E639A2" w:rsidTr="00E639A2">
        <w:trPr>
          <w:trHeight w:val="356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9A2" w:rsidRDefault="00E639A2" w:rsidP="00E639A2">
            <w:pPr>
              <w:widowControl w:val="0"/>
              <w:jc w:val="center"/>
            </w:pPr>
            <w:r>
              <w:t>Дата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9A2" w:rsidRDefault="00E639A2" w:rsidP="00E639A2">
            <w:pPr>
              <w:widowControl w:val="0"/>
              <w:jc w:val="center"/>
            </w:pPr>
            <w:r>
              <w:rPr>
                <w:lang w:val="en-US"/>
              </w:rPr>
              <w:t>Q</w:t>
            </w:r>
            <w:r>
              <w:t xml:space="preserve"> (Гкал)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9A2" w:rsidRDefault="00E639A2" w:rsidP="00E639A2">
            <w:pPr>
              <w:widowControl w:val="0"/>
              <w:jc w:val="center"/>
            </w:pPr>
            <w:r>
              <w:t>М</w:t>
            </w:r>
            <w:proofErr w:type="gramStart"/>
            <w:r>
              <w:t>1</w:t>
            </w:r>
            <w:proofErr w:type="gramEnd"/>
            <w:r>
              <w:t xml:space="preserve"> (Т)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9A2" w:rsidRDefault="00E639A2" w:rsidP="00E639A2">
            <w:pPr>
              <w:widowControl w:val="0"/>
              <w:jc w:val="center"/>
            </w:pPr>
            <w:r>
              <w:t>М</w:t>
            </w:r>
            <w:proofErr w:type="gramStart"/>
            <w:r>
              <w:t>2</w:t>
            </w:r>
            <w:proofErr w:type="gramEnd"/>
            <w:r>
              <w:t xml:space="preserve"> (Т)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9A2" w:rsidRDefault="00E639A2" w:rsidP="00E639A2">
            <w:pPr>
              <w:widowControl w:val="0"/>
              <w:jc w:val="center"/>
            </w:pPr>
            <w:r>
              <w:t>М3 (т)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9A2" w:rsidRDefault="00E639A2" w:rsidP="00E639A2">
            <w:pPr>
              <w:widowControl w:val="0"/>
              <w:jc w:val="center"/>
            </w:pPr>
            <w:r>
              <w:t>Т</w:t>
            </w:r>
            <w:proofErr w:type="gramStart"/>
            <w:r>
              <w:t>1</w:t>
            </w:r>
            <w:proofErr w:type="gramEnd"/>
            <w:r>
              <w:t xml:space="preserve"> (С)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9A2" w:rsidRDefault="00E639A2" w:rsidP="00E639A2">
            <w:pPr>
              <w:widowControl w:val="0"/>
              <w:jc w:val="center"/>
            </w:pPr>
            <w:r>
              <w:t>Т</w:t>
            </w:r>
            <w:proofErr w:type="gramStart"/>
            <w:r>
              <w:t>2</w:t>
            </w:r>
            <w:proofErr w:type="gramEnd"/>
            <w:r>
              <w:t xml:space="preserve"> (С)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9A2" w:rsidRDefault="00E639A2" w:rsidP="00E639A2">
            <w:pPr>
              <w:widowControl w:val="0"/>
              <w:jc w:val="center"/>
            </w:pPr>
            <w:proofErr w:type="spellStart"/>
            <w:r>
              <w:t>Ти</w:t>
            </w:r>
            <w:proofErr w:type="spellEnd"/>
            <w:r>
              <w:t xml:space="preserve"> (ч)</w:t>
            </w: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  <w:r>
              <w:t>28.10.22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  <w:r>
              <w:t>276,17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  <w:r>
              <w:t>15472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  <w:r>
              <w:t>15246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  <w:r>
              <w:t>226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  <w:r>
              <w:t>67,2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  <w:r>
              <w:t>52,4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  <w:r>
              <w:t>18040</w:t>
            </w: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</w:tr>
      <w:tr w:rsidR="00E639A2" w:rsidTr="00E639A2">
        <w:trPr>
          <w:trHeight w:val="1257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39A2" w:rsidRDefault="00E639A2" w:rsidP="00745FF1">
            <w:pPr>
              <w:widowControl w:val="0"/>
              <w:jc w:val="center"/>
            </w:pPr>
          </w:p>
        </w:tc>
      </w:tr>
    </w:tbl>
    <w:p w:rsidR="0042203C" w:rsidRDefault="0042203C"/>
    <w:sectPr w:rsidR="0042203C" w:rsidSect="004220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E639A2"/>
    <w:rsid w:val="0042203C"/>
    <w:rsid w:val="00E639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9A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39A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39A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2022-11-28T07:43:00Z</cp:lastPrinted>
  <dcterms:created xsi:type="dcterms:W3CDTF">2022-11-28T07:42:00Z</dcterms:created>
  <dcterms:modified xsi:type="dcterms:W3CDTF">2022-11-28T07:44:00Z</dcterms:modified>
</cp:coreProperties>
</file>