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9414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F3FF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МЧС РФ от 12.12.2007 N 645</w:t>
            </w:r>
            <w:r>
              <w:rPr>
                <w:sz w:val="48"/>
                <w:szCs w:val="48"/>
              </w:rPr>
              <w:br/>
              <w:t>(ред. от 22.06.2010)</w:t>
            </w:r>
            <w:r>
              <w:rPr>
                <w:sz w:val="48"/>
                <w:szCs w:val="48"/>
              </w:rPr>
              <w:br/>
              <w:t>"Об утверждении Норм пожарной безопасности "Обучение мерам пожарной безопасности работников организаций"</w:t>
            </w:r>
            <w:r>
              <w:rPr>
                <w:sz w:val="48"/>
                <w:szCs w:val="48"/>
              </w:rPr>
              <w:br/>
              <w:t>(Зарегистрировано в Минюсте РФ 21.01.2008 N 10938)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F3FF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22.02.2020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F3F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  <w:outlineLvl w:val="0"/>
      </w:pPr>
    </w:p>
    <w:p w:rsidR="00000000" w:rsidRDefault="00DF3FF8">
      <w:pPr>
        <w:pStyle w:val="ConsPlusNormal"/>
        <w:outlineLvl w:val="0"/>
      </w:pPr>
      <w:r>
        <w:t>Зарегистрировано в Минюсте РФ 21 января 2008 г. N 10938</w:t>
      </w:r>
    </w:p>
    <w:p w:rsidR="00000000" w:rsidRDefault="00DF3F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000000" w:rsidRDefault="00DF3FF8">
      <w:pPr>
        <w:pStyle w:val="ConsPlusTitle"/>
        <w:jc w:val="center"/>
      </w:pPr>
      <w:r>
        <w:t>ОБОРОНЫ, ЧРЕЗВЫЧАЙНЫМ СИТУАЦИЯМ И ЛИКВИДАЦИИ</w:t>
      </w:r>
    </w:p>
    <w:p w:rsidR="00000000" w:rsidRDefault="00DF3FF8">
      <w:pPr>
        <w:pStyle w:val="ConsPlusTitle"/>
        <w:jc w:val="center"/>
      </w:pPr>
      <w:r>
        <w:t>ПОСЛЕДСТВИЙ СТИХИЙНЫХ БЕДСТВИЙ</w:t>
      </w:r>
    </w:p>
    <w:p w:rsidR="00000000" w:rsidRDefault="00DF3FF8">
      <w:pPr>
        <w:pStyle w:val="ConsPlusTitle"/>
        <w:jc w:val="center"/>
      </w:pPr>
    </w:p>
    <w:p w:rsidR="00000000" w:rsidRDefault="00DF3FF8">
      <w:pPr>
        <w:pStyle w:val="ConsPlusTitle"/>
        <w:jc w:val="center"/>
      </w:pPr>
      <w:r>
        <w:t>ПРИКАЗ</w:t>
      </w:r>
    </w:p>
    <w:p w:rsidR="00000000" w:rsidRDefault="00DF3FF8">
      <w:pPr>
        <w:pStyle w:val="ConsPlusTitle"/>
        <w:jc w:val="center"/>
      </w:pPr>
      <w:r>
        <w:t>от 12 декабря 2007 г. N 645</w:t>
      </w:r>
    </w:p>
    <w:p w:rsidR="00000000" w:rsidRDefault="00DF3FF8">
      <w:pPr>
        <w:pStyle w:val="ConsPlusTitle"/>
        <w:jc w:val="center"/>
      </w:pPr>
    </w:p>
    <w:p w:rsidR="00000000" w:rsidRDefault="00DF3FF8">
      <w:pPr>
        <w:pStyle w:val="ConsPlusTitle"/>
        <w:jc w:val="center"/>
      </w:pPr>
      <w:r>
        <w:t>ОБ УТВЕРЖДЕНИИ НОРМ</w:t>
      </w:r>
    </w:p>
    <w:p w:rsidR="00000000" w:rsidRDefault="00DF3FF8">
      <w:pPr>
        <w:pStyle w:val="ConsPlusTitle"/>
        <w:jc w:val="center"/>
      </w:pPr>
      <w:r>
        <w:t>ПОЖАРНОЙ БЕЗОПАСНОСТИ "ОБУЧЕНИЕ МЕРАМ ПОЖАРНОЙ</w:t>
      </w:r>
    </w:p>
    <w:p w:rsidR="00000000" w:rsidRDefault="00DF3FF8">
      <w:pPr>
        <w:pStyle w:val="ConsPlusTitle"/>
        <w:jc w:val="center"/>
      </w:pPr>
      <w:r>
        <w:t>БЕЗОПАСНОСТИ РАБОТНИКОВ ОРГАНИЗАЦИЙ"</w:t>
      </w:r>
    </w:p>
    <w:p w:rsidR="00000000" w:rsidRDefault="00DF3FF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F3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F3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МЧС РФ от 27.01.2009 N 35,</w:t>
            </w:r>
          </w:p>
          <w:p w:rsidR="00000000" w:rsidRDefault="00DF3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22.06.2010 N 289)</w:t>
            </w:r>
          </w:p>
        </w:tc>
      </w:tr>
    </w:tbl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</w:t>
      </w:r>
      <w:r>
        <w:t>6, N 17, ст. 1911; 1998, N 4, ст. 430; 2000, N 46, ст. 4537; 2001, N 33, ст. 3413; 2002, N 1, ст. 2; N 30, ст. 3033; 2003, N 2, ст. 167; 2004, N 19, ст. 1839; N 27, ст. 2711; N 35, ст. 3607; 2005, N 14, ст. 1212; N 19, ст. 1752; 2006, N 6, ст. 636; N 44, с</w:t>
      </w:r>
      <w:r>
        <w:t>т. 4537; N 45, ст. 4640; N 50, ст. 5279; N 52, ст. 5498; 2007, N 43, ст. 5084),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</w:t>
      </w:r>
      <w:r>
        <w:t>ледствий стихийных бедствий" (Собрание законодательства Российской Федерации, 2004, N 28, ст. 2882) приказываю: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32" w:tooltip="НОРМЫ" w:history="1">
        <w:r>
          <w:rPr>
            <w:color w:val="0000FF"/>
          </w:rPr>
          <w:t>Нормы</w:t>
        </w:r>
      </w:hyperlink>
      <w:r>
        <w:t xml:space="preserve"> пожарной безопасности "Обучение мерам пожарной безопасности работников организаций"</w:t>
      </w:r>
      <w:r>
        <w:t>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right"/>
      </w:pPr>
      <w:r>
        <w:t>Министр</w:t>
      </w:r>
    </w:p>
    <w:p w:rsidR="00000000" w:rsidRDefault="00DF3FF8">
      <w:pPr>
        <w:pStyle w:val="ConsPlusNormal"/>
        <w:jc w:val="right"/>
      </w:pPr>
      <w:r>
        <w:t>С.К.ШОЙГУ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right"/>
        <w:outlineLvl w:val="0"/>
      </w:pPr>
      <w:r>
        <w:t>Приложение</w:t>
      </w:r>
    </w:p>
    <w:p w:rsidR="00000000" w:rsidRDefault="00DF3FF8">
      <w:pPr>
        <w:pStyle w:val="ConsPlusNormal"/>
        <w:jc w:val="right"/>
      </w:pPr>
      <w:r>
        <w:t>к Приказу МЧС России</w:t>
      </w:r>
    </w:p>
    <w:p w:rsidR="00000000" w:rsidRDefault="00DF3FF8">
      <w:pPr>
        <w:pStyle w:val="ConsPlusNormal"/>
        <w:jc w:val="right"/>
      </w:pPr>
      <w:r>
        <w:t>от 12.12.2007 N 645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Title"/>
        <w:jc w:val="center"/>
      </w:pPr>
      <w:bookmarkStart w:id="1" w:name="Par32"/>
      <w:bookmarkEnd w:id="1"/>
      <w:r>
        <w:t>НОРМЫ</w:t>
      </w:r>
    </w:p>
    <w:p w:rsidR="00000000" w:rsidRDefault="00DF3FF8">
      <w:pPr>
        <w:pStyle w:val="ConsPlusTitle"/>
        <w:jc w:val="center"/>
      </w:pPr>
      <w:r>
        <w:t>ПОЖАРНОЙ БЕЗОПАСНОСТИ "ОБУЧЕНИЕ МЕРАМ ПОЖАРНОЙ</w:t>
      </w:r>
    </w:p>
    <w:p w:rsidR="00000000" w:rsidRDefault="00DF3FF8">
      <w:pPr>
        <w:pStyle w:val="ConsPlusTitle"/>
        <w:jc w:val="center"/>
      </w:pPr>
      <w:r>
        <w:t>БЕЗОПАСНОСТИ РАБОТНИКОВ ОРГАНИЗАЦИЙ"</w:t>
      </w:r>
    </w:p>
    <w:p w:rsidR="00000000" w:rsidRDefault="00DF3FF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F3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F3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МЧС РФ от 27.01.2009 N 35,</w:t>
            </w:r>
          </w:p>
          <w:p w:rsidR="00000000" w:rsidRDefault="00DF3FF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22.06.2010 N 289)</w:t>
            </w:r>
          </w:p>
        </w:tc>
      </w:tr>
    </w:tbl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1"/>
      </w:pPr>
      <w:r>
        <w:t>I. Общие положения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ind w:firstLine="540"/>
        <w:jc w:val="both"/>
      </w:pPr>
      <w: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</w:t>
      </w:r>
      <w:r>
        <w:t>ой безопасности работников организаций &lt;*&gt;.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&lt;*&gt; 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</w:t>
      </w:r>
      <w:r>
        <w:t>ерские) хозяйства, иные юридические лица независимо от их организационно-правовых форм и форм собственности.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2. Ответственность за организа</w:t>
      </w:r>
      <w:r>
        <w:t>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</w:t>
      </w:r>
      <w:r>
        <w:t>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3. Контроль за организацией обучения мерам пожарной безопасности работников организаций осуществляют органы государс</w:t>
      </w:r>
      <w:r>
        <w:t>твенного пожарного надзора.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1"/>
      </w:pPr>
      <w:r>
        <w:t>II. Противопожарный инстр</w:t>
      </w:r>
      <w:r>
        <w:t>уктаж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ind w:firstLine="540"/>
        <w:jc w:val="both"/>
      </w:pPr>
      <w: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</w:t>
      </w:r>
      <w:r>
        <w:t xml:space="preserve"> их действий в случае возникновения пожара.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</w:t>
      </w:r>
      <w:r>
        <w:t>е, определяемом администрацией (собственником) организации (далее - руководитель организации).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7. При проведении противопожарного инструктажа следует учитывать специфику деятельности организации.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lastRenderedPageBreak/>
        <w:t>8. Проведение противопожарного инструктажа включает в себя о</w:t>
      </w:r>
      <w:r>
        <w:t>знакомление работников организаций с: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требованиями по</w:t>
      </w:r>
      <w:r>
        <w:t>жарной безопасности, исходя из специфики пожарной опасности технологических процессов, производств и объектов;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правилам</w:t>
      </w:r>
      <w:r>
        <w:t>и применения открытого огня и проведения огневых работ;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9. По характеру и времени проведения про</w:t>
      </w:r>
      <w:r>
        <w:t>тивопожарный инструктаж подразделяется на: вводный, первичный на рабочем месте, повторный, внеплановый и целевой.</w:t>
      </w:r>
    </w:p>
    <w:p w:rsidR="00000000" w:rsidRDefault="00DF3FF8">
      <w:pPr>
        <w:pStyle w:val="ConsPlusNormal"/>
        <w:spacing w:before="240"/>
        <w:ind w:firstLine="540"/>
        <w:jc w:val="both"/>
      </w:pPr>
      <w:bookmarkStart w:id="2" w:name="Par61"/>
      <w:bookmarkEnd w:id="2"/>
      <w:r>
        <w:t>10. О проведении вводного, первичного, повторного, внепланового, целевого противопожарного инструктажей делается запись в журнале уч</w:t>
      </w:r>
      <w:r>
        <w:t>ета проведения инструктажей по пожарной безопасности с обязательной подписью инструктируемого и инструктирующего (</w:t>
      </w:r>
      <w:hyperlink w:anchor="Par179" w:tooltip="                          ЖУРНАЛ N _____" w:history="1">
        <w:r>
          <w:rPr>
            <w:color w:val="0000FF"/>
          </w:rPr>
          <w:t>приложение 1</w:t>
        </w:r>
      </w:hyperlink>
      <w:r>
        <w:t>).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11. Вводный противопожарный инструктаж проводится: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со всем</w:t>
      </w:r>
      <w:r>
        <w:t>и работниками, вновь принимаемыми на работу, независимо от их образования, стажа работы в профессии (должности);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 сезонными работниками;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 командированными в организацию работниками;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 обучающимися, прибывшими на производственное обучение или практику;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с </w:t>
      </w:r>
      <w:r>
        <w:t>иными категориями работников (граждан) по решению руководителя.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</w:t>
      </w:r>
      <w:r>
        <w:t>рганизации.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000000" w:rsidRDefault="00DF3FF8">
      <w:pPr>
        <w:pStyle w:val="ConsPlusNormal"/>
        <w:spacing w:before="240"/>
        <w:ind w:firstLine="540"/>
        <w:jc w:val="both"/>
      </w:pPr>
      <w:bookmarkStart w:id="3" w:name="Par70"/>
      <w:bookmarkEnd w:id="3"/>
      <w:r>
        <w:t>14. Вводный инструктаж проводится по п</w:t>
      </w:r>
      <w:r>
        <w:t xml:space="preserve">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</w:t>
      </w:r>
      <w:r>
        <w:lastRenderedPageBreak/>
        <w:t>Продолжительность инструктажа устанавливае</w:t>
      </w:r>
      <w:r>
        <w:t>тся в соответствии с утвержденной программой.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Примерный </w:t>
      </w:r>
      <w:hyperlink w:anchor="Par222" w:tooltip="ПРИМЕРНЫЙ ПЕРЕЧЕНЬ" w:history="1">
        <w:r>
          <w:rPr>
            <w:color w:val="0000FF"/>
          </w:rPr>
          <w:t>перечень</w:t>
        </w:r>
      </w:hyperlink>
      <w:r>
        <w:t xml:space="preserve"> вопросов вводного противопожарного инструктажа приведен в приложении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15. Вводный противопожарный инструктаж заканчивается практической тренир</w:t>
      </w:r>
      <w:r>
        <w:t>овкой действий при возникновении пожара и проверкой знаний средств пожаротушения и систем противопожарной защиты.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16. Первичный противопожарный инструктаж проводится непосредственно на рабочем месте: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со всеми вновь принятыми на работу;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 переводимыми из од</w:t>
      </w:r>
      <w:r>
        <w:t>ного подразделения данной организации в другое;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 работниками, выполняющими новую для них работу;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 командированными в организацию работниками;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 сезонными работниками;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со специалистами строительного профиля, выполняющими строительно-монтажные и иные работ</w:t>
      </w:r>
      <w:r>
        <w:t>ы на территории организации;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 обучающимися, прибывшими на производственное обучение или практику.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</w:t>
      </w:r>
      <w:r>
        <w:t>сности в каждом структурном подразделении, назначенным приказом (распоряжением) руководителя организации.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18. Первичный противопожарный инструктаж проводится по программе, разработанной с учетом требований стандартов, правил, норм и инструкций по пожарной </w:t>
      </w:r>
      <w:r>
        <w:t>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Примерный </w:t>
      </w:r>
      <w:hyperlink w:anchor="Par222" w:tooltip="ПРИМЕРНЫЙ ПЕРЕЧЕНЬ" w:history="1">
        <w:r>
          <w:rPr>
            <w:color w:val="0000FF"/>
          </w:rPr>
          <w:t>пе</w:t>
        </w:r>
        <w:r>
          <w:rPr>
            <w:color w:val="0000FF"/>
          </w:rPr>
          <w:t>речень</w:t>
        </w:r>
      </w:hyperlink>
      <w:r>
        <w:t xml:space="preserve"> вопросов для проведения первичного противопожарного инструктажа приведен в приложении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</w:t>
      </w:r>
      <w:r>
        <w:t>твами пожаротушения, действий при возникновении пожара, правил эвакуации, помощи пострадавшим.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</w:t>
      </w:r>
      <w:r>
        <w:t>жны практически показать умение действовать при пожаре, использовать первичные средства пожаротушения.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lastRenderedPageBreak/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22. Повторный</w:t>
      </w:r>
      <w:r>
        <w:t xml:space="preserve">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</w:t>
      </w:r>
      <w:r>
        <w:t>одного раза в год, а с работниками организаций, имеющих пожароопасное производство, не реже одного раза в полугодие.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2</w:t>
      </w:r>
      <w:r>
        <w:t>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25. В ходе повторного п</w:t>
      </w:r>
      <w:r>
        <w:t>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</w:t>
      </w:r>
      <w:r>
        <w:t>й.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26. Внеплановый противопожарный инструктаж проводится: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изменении техноло</w:t>
      </w:r>
      <w:r>
        <w:t>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нарушении работниками организации требований пожарной бе</w:t>
      </w:r>
      <w:r>
        <w:t>зопасности, которые могли привести или привели к пожару;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перерывах в работе</w:t>
      </w:r>
      <w:r>
        <w:t xml:space="preserve">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поступлении информационных материалов об авариях, пожарах, происшедших на аналогичных п</w:t>
      </w:r>
      <w:r>
        <w:t>роизводствах;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установлении фактов неудовлетворительного знания работниками организаций требований пожарной безопасности.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27. Внеплано</w:t>
      </w:r>
      <w:r>
        <w:t xml:space="preserve">вый противопожарный инструктаж проводится работником, ответственным за </w:t>
      </w:r>
      <w:r>
        <w:lastRenderedPageBreak/>
        <w:t>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</w:t>
      </w:r>
      <w:r>
        <w:t>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28. Целевой противопожарный инструктаж проводится: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выпо</w:t>
      </w:r>
      <w:r>
        <w:t>лнении разовых работ, связанных с повышенной пожарной опасностью (сварочные и другие огневые работы);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ликвидации последствий аварий, стихийных бедствий и катастроф;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производстве работ, на которые оформляется наряд-допуск, при производстве огневых р</w:t>
      </w:r>
      <w:r>
        <w:t>абот во взрывоопасных производствах;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проведении экскурсий в организации;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организации массовых мероприятий с обучающимися;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при подготовке в организации мероприятий с массовым пребыванием людей (заседания коллегии, собрания, конференции, совещания и </w:t>
      </w:r>
      <w:r>
        <w:t>т.п.), с числом участников более 50 человек.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</w:t>
      </w:r>
      <w:r>
        <w:t>и пожарной безопасности случаях - в наряде-допуске на выполнение работ.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</w:t>
      </w:r>
      <w:r>
        <w:t>ий при возникновении пожара, знаний правил эвакуации, помощи пострадавшим, лицом, проводившим инструктаж.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1"/>
      </w:pPr>
      <w:r>
        <w:t>III. Пожарно-технический минимум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ind w:firstLine="540"/>
        <w:jc w:val="both"/>
      </w:pPr>
      <w:r>
        <w:t>31. Руководители, специалисты и работники организаций, ответственные за пожарную безопасность, обучаются пожарно-те</w:t>
      </w:r>
      <w:r>
        <w:t>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</w:t>
      </w:r>
      <w:r>
        <w:t>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32. Обучение пожарно-техническому минимуму руководителей, специалистов и работников организаций, не </w:t>
      </w:r>
      <w:r>
        <w:t>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</w:t>
      </w:r>
      <w:r>
        <w:t>зрывопожароопасным производством, один раз в год.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lastRenderedPageBreak/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</w:t>
      </w:r>
      <w:r>
        <w:t>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</w:t>
      </w:r>
      <w:r>
        <w:t>тупления на работу (службу) могут не проходить обучение пожарно-техническому минимуму.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35. Обучение пожарно-техническому минимуму организует</w:t>
      </w:r>
      <w:r>
        <w:t>ся как с отрывом, так и без отрыва от производства.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руководители и главные специалисты организаци</w:t>
      </w:r>
      <w:r>
        <w:t>и или лица, исполняющие их обязанности;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работники, ответственные за пожарную безопасность организаций и проведение противопожарного инструктажа;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руководители первичных организаций добровольной пожарной охраны;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руководители загородных оздоровительных учрежд</w:t>
      </w:r>
      <w:r>
        <w:t>ений для детей и подростков;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работники, выполняющие газоэлектросварочные и другие огневые работы;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водители пожарных автомобилей и мотористы мотопомп детских оздоровительных учреждений;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иные категории работников (граждан) по решению руководителя.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</w:t>
      </w:r>
      <w:r>
        <w:t>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000000" w:rsidRDefault="00DF3FF8">
      <w:pPr>
        <w:pStyle w:val="ConsPlusNormal"/>
        <w:jc w:val="both"/>
      </w:pPr>
      <w:r>
        <w:t xml:space="preserve">(в ред. Приказа МЧС РФ от 27.01.2009 N </w:t>
      </w:r>
      <w:r>
        <w:t>35)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руководители подразделений организации, руководители и главные специалисты </w:t>
      </w:r>
      <w:r>
        <w:lastRenderedPageBreak/>
        <w:t>подразделений взрывопожаро</w:t>
      </w:r>
      <w:r>
        <w:t>опасных производств;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работники, ответственные за обеспечение пожарной безопасности в подразделениях;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педагогические работники дошкольных образовательных учреждений;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работники, осуществляющие круглосуточную охрану организации;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граждане, участвующие в деятел</w:t>
      </w:r>
      <w:r>
        <w:t>ьности подразделений пожарной охраны по предупреждению и (или) тушению пожаров на добровольной основе;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работники, привлекаемые к выполнению взрывопожароопасных работ.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40. Обучение по специальным программам пожарно-технического минимума непосредственно в ор</w:t>
      </w:r>
      <w:r>
        <w:t>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1"/>
      </w:pPr>
      <w:r>
        <w:t>IV. Проверка знаний правил пожарной безопасности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ind w:firstLine="540"/>
        <w:jc w:val="both"/>
      </w:pPr>
      <w:r>
        <w:t>41. Пров</w:t>
      </w:r>
      <w:r>
        <w:t>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</w:t>
      </w:r>
      <w:r>
        <w:t>споряжением) руководителя организации, состоящей не менее чем из трех человек.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</w:t>
      </w:r>
      <w:r>
        <w:t>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43. Для проведения проверки знаний требований пожарной безопасности работников, прошедших обучение пожарн</w:t>
      </w:r>
      <w:r>
        <w:t>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</w:t>
      </w:r>
      <w:r>
        <w:t xml:space="preserve"> установленном порядке.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45. Работники, проходящие проверку знаний, должны быть </w:t>
      </w:r>
      <w:r>
        <w:t>заранее ознакомлены с программой и графиком проверки знаний.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утверждении новых или внесении изменени</w:t>
      </w:r>
      <w:r>
        <w:t>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lastRenderedPageBreak/>
        <w:t>при вводе в эксплуатацию нового оборудования и изменениях технологических процессов, требующих допо</w:t>
      </w:r>
      <w:r>
        <w:t>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назначении или переводе работников на другую работу, если новые об</w:t>
      </w:r>
      <w:r>
        <w:t>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 требованию должностных лиц органа государственного пожарного надзора, других органов ведомственного контроля, а также руководител</w:t>
      </w:r>
      <w:r>
        <w:t>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перерыве в работе в данной должности более одного года;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 осуществлении мероприятий по надзору органами</w:t>
      </w:r>
      <w:r>
        <w:t xml:space="preserve"> государственного пожарного надзора.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48. Перечень контрольных вопросов для проверки знаний работников организаций</w:t>
      </w:r>
      <w:r>
        <w:t>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</w:t>
      </w:r>
      <w:r>
        <w:t xml:space="preserve"> при пожаре, применение первичных средств пожаротушения).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50. Контроль за своевреме</w:t>
      </w:r>
      <w:r>
        <w:t>нным проведением проверки знаний требований пожарной безопасности работников осуществляется руководителем организации.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1"/>
      </w:pPr>
      <w:r>
        <w:t>V. Специальные программы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ind w:firstLine="540"/>
        <w:jc w:val="both"/>
      </w:pPr>
      <w:r>
        <w:t>51. Специальные программы разрабатываются и утверждаются администрациями (собственниками) организаций.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52. Утв</w:t>
      </w:r>
      <w:r>
        <w:t>ерждение специальных программ 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</w:t>
      </w:r>
      <w:r>
        <w:t>енным на решение задач в области пожарной безопасности.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53. 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</w:t>
      </w:r>
      <w:r>
        <w:lastRenderedPageBreak/>
        <w:t>которых входят вопросы организаци</w:t>
      </w:r>
      <w:r>
        <w:t>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</w:t>
      </w:r>
      <w:r>
        <w:t>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организациях.</w:t>
      </w:r>
    </w:p>
    <w:p w:rsidR="00000000" w:rsidRDefault="00DF3FF8">
      <w:pPr>
        <w:pStyle w:val="ConsPlusNormal"/>
        <w:jc w:val="both"/>
      </w:pPr>
      <w:r>
        <w:t>(п. 53 в ред. Приказа МЧС РФ от 22.06.2010 N 289)</w:t>
      </w:r>
    </w:p>
    <w:p w:rsidR="00000000" w:rsidRDefault="00DF3FF8">
      <w:pPr>
        <w:pStyle w:val="ConsPlusNormal"/>
        <w:spacing w:before="240"/>
        <w:ind w:firstLine="540"/>
        <w:jc w:val="both"/>
      </w:pPr>
      <w:bookmarkStart w:id="4" w:name="Par163"/>
      <w:bookmarkEnd w:id="4"/>
      <w:r>
        <w:t>54. Специальн</w:t>
      </w:r>
      <w:r>
        <w:t xml:space="preserve">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</w:t>
      </w:r>
      <w:hyperlink w:anchor="Par258" w:tooltip="ПРИМЕРНЫЕ СПЕЦИАЛЬНЫЕ ПРОГРАММЫ" w:history="1">
        <w:r>
          <w:rPr>
            <w:color w:val="0000FF"/>
          </w:rPr>
          <w:t>программы</w:t>
        </w:r>
      </w:hyperlink>
      <w:r>
        <w:t xml:space="preserve"> обучения пожарно-техническому минимуму для некоторых категорий обучаемых приведены в приложении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55. При подготовке специальных программ особое внимание уделяется практической составляющей обучения: умению пользоваться первичн</w:t>
      </w:r>
      <w:r>
        <w:t>ыми средствами пожаротушения, действиям при возникновении пожара, правилам эвакуации, помощи пострадавшим.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right"/>
        <w:outlineLvl w:val="1"/>
      </w:pPr>
      <w:r>
        <w:t>Приложение 1</w:t>
      </w:r>
    </w:p>
    <w:p w:rsidR="00000000" w:rsidRDefault="00DF3FF8">
      <w:pPr>
        <w:pStyle w:val="ConsPlusNormal"/>
        <w:jc w:val="right"/>
      </w:pPr>
      <w:r>
        <w:t xml:space="preserve">к </w:t>
      </w:r>
      <w:hyperlink w:anchor="Par61" w:tooltip="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" w:history="1">
        <w:r>
          <w:rPr>
            <w:color w:val="0000FF"/>
          </w:rPr>
          <w:t>пункту 10</w:t>
        </w:r>
      </w:hyperlink>
    </w:p>
    <w:p w:rsidR="00000000" w:rsidRDefault="00DF3FF8">
      <w:pPr>
        <w:pStyle w:val="ConsPlusNormal"/>
        <w:jc w:val="right"/>
      </w:pPr>
      <w:r>
        <w:t>Норм пожарной безопасности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nformat"/>
        <w:jc w:val="both"/>
      </w:pPr>
      <w:r>
        <w:t xml:space="preserve">                             Обложка</w:t>
      </w:r>
    </w:p>
    <w:p w:rsidR="00000000" w:rsidRDefault="00DF3FF8">
      <w:pPr>
        <w:pStyle w:val="ConsPlusNonformat"/>
        <w:jc w:val="both"/>
      </w:pPr>
    </w:p>
    <w:p w:rsidR="00000000" w:rsidRDefault="00DF3FF8">
      <w:pPr>
        <w:pStyle w:val="ConsPlusNonformat"/>
        <w:jc w:val="both"/>
      </w:pPr>
      <w:r>
        <w:t>__________________________________________________________________</w:t>
      </w:r>
    </w:p>
    <w:p w:rsidR="00000000" w:rsidRDefault="00DF3FF8">
      <w:pPr>
        <w:pStyle w:val="ConsPlusNonformat"/>
        <w:jc w:val="both"/>
      </w:pPr>
      <w:r>
        <w:t xml:space="preserve">                    (наименование организации)</w:t>
      </w:r>
    </w:p>
    <w:p w:rsidR="00000000" w:rsidRDefault="00DF3FF8">
      <w:pPr>
        <w:pStyle w:val="ConsPlusNonformat"/>
        <w:jc w:val="both"/>
      </w:pPr>
    </w:p>
    <w:p w:rsidR="00000000" w:rsidRDefault="00DF3FF8">
      <w:pPr>
        <w:pStyle w:val="ConsPlusNonformat"/>
        <w:jc w:val="both"/>
      </w:pPr>
      <w:bookmarkStart w:id="5" w:name="Par179"/>
      <w:bookmarkEnd w:id="5"/>
      <w:r>
        <w:t xml:space="preserve">                          ЖУРНАЛ N _____</w:t>
      </w:r>
    </w:p>
    <w:p w:rsidR="00000000" w:rsidRDefault="00DF3FF8">
      <w:pPr>
        <w:pStyle w:val="ConsPlusNonformat"/>
        <w:jc w:val="both"/>
      </w:pPr>
      <w:r>
        <w:t xml:space="preserve">           УЧЕТА ИНСТРУКТАЖЕЙ ПО ПОЖАРНОЙ БЕЗОПАСНОСТИ</w:t>
      </w:r>
    </w:p>
    <w:p w:rsidR="00000000" w:rsidRDefault="00DF3FF8">
      <w:pPr>
        <w:pStyle w:val="ConsPlusNonformat"/>
        <w:jc w:val="both"/>
      </w:pPr>
    </w:p>
    <w:p w:rsidR="00000000" w:rsidRDefault="00DF3FF8">
      <w:pPr>
        <w:pStyle w:val="ConsPlusNonformat"/>
        <w:jc w:val="both"/>
      </w:pPr>
      <w:r>
        <w:t xml:space="preserve">                                </w:t>
      </w:r>
      <w:r>
        <w:t xml:space="preserve">        Начат ____________ 200_ г.</w:t>
      </w:r>
    </w:p>
    <w:p w:rsidR="00000000" w:rsidRDefault="00DF3FF8">
      <w:pPr>
        <w:pStyle w:val="ConsPlusNonformat"/>
        <w:jc w:val="both"/>
      </w:pPr>
    </w:p>
    <w:p w:rsidR="00000000" w:rsidRDefault="00DF3FF8">
      <w:pPr>
        <w:pStyle w:val="ConsPlusNonformat"/>
        <w:jc w:val="both"/>
      </w:pPr>
      <w:r>
        <w:t xml:space="preserve">                                        Окончен __________ 200_ г.</w:t>
      </w:r>
    </w:p>
    <w:p w:rsidR="00000000" w:rsidRDefault="00DF3FF8">
      <w:pPr>
        <w:pStyle w:val="ConsPlusNonformat"/>
        <w:jc w:val="both"/>
      </w:pPr>
    </w:p>
    <w:p w:rsidR="00000000" w:rsidRDefault="00DF3FF8">
      <w:pPr>
        <w:pStyle w:val="ConsPlusNonformat"/>
        <w:jc w:val="both"/>
      </w:pPr>
      <w:r>
        <w:t xml:space="preserve">                        СЛЕДУЮЩАЯ СТРАНИЦА</w:t>
      </w: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1980"/>
        <w:gridCol w:w="1155"/>
        <w:gridCol w:w="1980"/>
        <w:gridCol w:w="1320"/>
        <w:gridCol w:w="2145"/>
        <w:gridCol w:w="1815"/>
        <w:gridCol w:w="1815"/>
      </w:tblGrid>
      <w:tr w:rsidR="0000000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Дата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Профессия, должность инструктируемого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Вид инструктажа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Фамилия, имя, отчество, должность инструктирующего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Подпись</w:t>
            </w:r>
          </w:p>
        </w:tc>
      </w:tr>
      <w:tr w:rsidR="0000000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инструктирующего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</w:p>
        </w:tc>
      </w:tr>
    </w:tbl>
    <w:p w:rsidR="00000000" w:rsidRDefault="00DF3FF8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right"/>
        <w:outlineLvl w:val="1"/>
      </w:pPr>
      <w:r>
        <w:t>Приложение 2</w:t>
      </w:r>
    </w:p>
    <w:p w:rsidR="00000000" w:rsidRDefault="00DF3FF8">
      <w:pPr>
        <w:pStyle w:val="ConsPlusNormal"/>
        <w:jc w:val="right"/>
      </w:pPr>
      <w:r>
        <w:t xml:space="preserve">к </w:t>
      </w:r>
      <w:hyperlink w:anchor="Par70" w:tooltip="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" w:history="1">
        <w:r>
          <w:rPr>
            <w:color w:val="0000FF"/>
          </w:rPr>
          <w:t>пункту 14</w:t>
        </w:r>
      </w:hyperlink>
    </w:p>
    <w:p w:rsidR="00000000" w:rsidRDefault="00DF3FF8">
      <w:pPr>
        <w:pStyle w:val="ConsPlusNormal"/>
        <w:jc w:val="right"/>
      </w:pPr>
      <w:r>
        <w:t>Норм пожарной безопасности</w:t>
      </w:r>
    </w:p>
    <w:p w:rsidR="00000000" w:rsidRDefault="00DF3FF8">
      <w:pPr>
        <w:pStyle w:val="ConsPlusNormal"/>
        <w:jc w:val="right"/>
      </w:pPr>
    </w:p>
    <w:p w:rsidR="00000000" w:rsidRDefault="00DF3FF8">
      <w:pPr>
        <w:pStyle w:val="ConsPlusNormal"/>
        <w:jc w:val="center"/>
      </w:pPr>
      <w:bookmarkStart w:id="6" w:name="Par222"/>
      <w:bookmarkEnd w:id="6"/>
      <w:r>
        <w:t>ПРИМЕРНЫЙ ПЕРЕЧЕНЬ</w:t>
      </w:r>
    </w:p>
    <w:p w:rsidR="00000000" w:rsidRDefault="00DF3FF8">
      <w:pPr>
        <w:pStyle w:val="ConsPlusNormal"/>
        <w:jc w:val="center"/>
      </w:pPr>
      <w:r>
        <w:t>ВОПРОСОВ ПРОВЕДЕНИЯ ВВОДНОГО И ПЕРВИЧНОГО</w:t>
      </w:r>
    </w:p>
    <w:p w:rsidR="00000000" w:rsidRDefault="00DF3FF8">
      <w:pPr>
        <w:pStyle w:val="ConsPlusNormal"/>
        <w:jc w:val="center"/>
      </w:pPr>
      <w:r>
        <w:t>ПРОТИВОПОЖАРНОГО ИНСТРУКТАЖА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Вводный противопожарный и</w:t>
      </w:r>
      <w:r>
        <w:t>нструктаж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ind w:firstLine="540"/>
        <w:jc w:val="both"/>
      </w:pPr>
      <w:r>
        <w:t>1. Общие сведения о специфике и особенностях организации (производства) по условиям пожаро- и взрывоопасности.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2. Обязанности и ответственность работников за соблюдение требований пожарной безопасности.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3. Ознакомление с противопожарным режимом </w:t>
      </w:r>
      <w:r>
        <w:t>в организации.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</w:t>
      </w:r>
      <w:r>
        <w:t>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5. Общие меры по пожарной профилактике и тушению пожара: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</w:t>
      </w:r>
      <w:r>
        <w:t>граммой первичного инструктажа персонала данного цеха, участка, обеспечение личной и коллективной безопасности и др.);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б) для рабочих (действия при загорании или пожаре, сообщение о пожаре в пожарную часть, непосредственному руководителю, приемы и средства</w:t>
      </w:r>
      <w:r>
        <w:t xml:space="preserve"> тушения загорания или пожара, средства и меры личной и коллективной безопасности).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Первичный противопожарный инструктаж на рабочем месте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ind w:firstLine="540"/>
        <w:jc w:val="both"/>
      </w:pPr>
      <w:r>
        <w:t>Оз</w:t>
      </w:r>
      <w:r>
        <w:t>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Условия возникновения горения и пожара (на рабочем мест</w:t>
      </w:r>
      <w:r>
        <w:t>е, в организации).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Пожароопасные свойства применяемого сырья, материалов и изготавливаемой продукции.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lastRenderedPageBreak/>
        <w:t>Пожароопасность технологического процесса.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Ответственность за соблюдение требований пожарной безопасности.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Виды огнетушителей и их применение в зависимост</w:t>
      </w:r>
      <w:r>
        <w:t>и от класса пожара (вида горючего вещества, особенностей оборудования).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при тушении электроустановок и производственного оборудования.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Поведение и действия инструктируемого при загорании и в условиях пожара, а также при сильном задымлении на пут</w:t>
      </w:r>
      <w:r>
        <w:t>ях эвакуации.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Способы сообщения о пожаре.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личной безопасности при возникновении пожара.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Способы оказания доврачебной помощи пострадавшим.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right"/>
        <w:outlineLvl w:val="1"/>
      </w:pPr>
      <w:r>
        <w:t>Приложение 3</w:t>
      </w:r>
    </w:p>
    <w:p w:rsidR="00000000" w:rsidRDefault="00DF3FF8">
      <w:pPr>
        <w:pStyle w:val="ConsPlusNormal"/>
        <w:jc w:val="right"/>
      </w:pPr>
      <w:r>
        <w:t xml:space="preserve">к </w:t>
      </w:r>
      <w:hyperlink w:anchor="Par163" w:tooltip="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 приложении 3." w:history="1">
        <w:r>
          <w:rPr>
            <w:color w:val="0000FF"/>
          </w:rPr>
          <w:t>пункту 54</w:t>
        </w:r>
      </w:hyperlink>
    </w:p>
    <w:p w:rsidR="00000000" w:rsidRDefault="00DF3FF8">
      <w:pPr>
        <w:pStyle w:val="ConsPlusNormal"/>
        <w:jc w:val="right"/>
      </w:pPr>
      <w:r>
        <w:t>Норм пожарной безопасности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</w:pPr>
      <w:bookmarkStart w:id="7" w:name="Par258"/>
      <w:bookmarkEnd w:id="7"/>
      <w:r>
        <w:t>ПРИМЕРНЫЕ СПЕЦИАЛЬНЫЕ ПРОГРАММЫ</w:t>
      </w:r>
    </w:p>
    <w:p w:rsidR="00000000" w:rsidRDefault="00DF3FF8">
      <w:pPr>
        <w:pStyle w:val="ConsPlusNormal"/>
        <w:jc w:val="center"/>
      </w:pPr>
      <w:r>
        <w:t>ОБУЧЕНИЯ ПОЖАРНО-ТЕХНИЧЕСКОМУ МИНИМУМУ ДЛЯ НЕКОТОРЫХ</w:t>
      </w:r>
    </w:p>
    <w:p w:rsidR="00000000" w:rsidRDefault="00DF3FF8">
      <w:pPr>
        <w:pStyle w:val="ConsPlusNormal"/>
        <w:jc w:val="center"/>
      </w:pPr>
      <w:r>
        <w:t>КАТЕГОРИЙ ОБУЧАЕМЫХ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  <w:outlineLvl w:val="2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jc w:val="center"/>
      </w:pPr>
      <w:r>
        <w:t>для руководителей, лиц, ответственных за пожарную</w:t>
      </w:r>
    </w:p>
    <w:p w:rsidR="00000000" w:rsidRDefault="00DF3FF8">
      <w:pPr>
        <w:pStyle w:val="ConsPlusNormal"/>
        <w:jc w:val="center"/>
      </w:pPr>
      <w:r>
        <w:t>безопасность пожароопасных производств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Общие понятия о горении и пожаровзрывоопасных свойствах веществ и материалов, пожарной опасности зданий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Пожарная опасность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Требования пожарной безопасности к путям эвакуации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Общие сведения о системах противопожарной защиты в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Организационные основы обеспечения пожарной безопасности в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Действия ИТР, рабочих и служащих при пожарах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28 часов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Введение.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Статистика, причины и последствия пожаров. Основные причины пожаров. Задачи пожарной профилактики.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Законодательная база в области пожарной безопасности. Основные положения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Федеральный закон от 21 декабря 1994 г. N 69-ФЗ "О пожарной безопасности". </w:t>
      </w:r>
      <w:r>
        <w:t>Правила пожарной безопасности в Российской Федерации (ППБ 01-03), утвержденные Приказом МЧС России от 18.06.2003 N 313 (зарегистрирован в Минюсте России 27 июня 2003 г., регистрационный N 4838, далее - Правила пожарной безопасности в Российской Федерации П</w:t>
      </w:r>
      <w:r>
        <w:t>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Виды пожарной охраны. Федеральная противопожарная служба. Государственный пожарный надзор, структура. Права и об</w:t>
      </w:r>
      <w:r>
        <w:t>язанности, виды административно-правового воздействия за нарушение и невыполнение правил и норм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Общие понятия о горении и пожаровзрывоопасных свойствах веществ и материалов, пожарной опасности зданий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Общие сведения о горении</w:t>
      </w:r>
      <w:r>
        <w:t>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пожаровзрывоопасности. Классификация строительных материалов по группам горючести.</w:t>
      </w:r>
      <w:r>
        <w:t xml:space="preserve"> Понятие о пределе огнестойкости (далее - ПО) и пределе распространения огня (далее - ПРО). Физические и требуемые ПО и ПРО. Понятие о степени огнестойкости зданий и сооружений. Способы огнезащиты конструкций.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Пожарная опасность организации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</w:t>
      </w:r>
      <w:r>
        <w:t>ые нормативные документы, регламентирующие пожарную опасность производства.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</w:t>
      </w:r>
      <w:r>
        <w:t>жарной безопасности при устройстве систем отопления и вентиляции.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lastRenderedPageBreak/>
        <w:t>Пожар</w:t>
      </w:r>
      <w:r>
        <w:t>ная опасность прямого удара молнии и вторичных ее проявлений. Категории молниезащиты зданий и сооружений. Основные положения по устройству молниезащиты. Статическое электричество и его пожарная опасность. Меры профилактики.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Пожарная опасность технологическ</w:t>
      </w:r>
      <w:r>
        <w:t>их процессов на эксплуатируемых обучаемыми объектах.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пожарной безопасности при проведении пожароопасных работ и при хранении веществ и материалов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Виды огневых работ и их пожарная опасность. Постоянные и временные посты проведения огневых рабо</w:t>
      </w:r>
      <w:r>
        <w:t>т. Порядок допуска лиц к огневым работам и контроль за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Пожароопасные свойства легко воспламеняющихся ж</w:t>
      </w:r>
      <w:r>
        <w:t>идкостей (далее - ЛВЖ), горючих жидкостей (далее - ГЖ), горючих газов (далее - ГГ). Меры пожарной безопасности при хранении ЛВЖ, ГЖ и ГГ на общеобъектовых складах, открытых площадках, в цеховых раздаточных кладовых. Меры пожарной безопасности при применени</w:t>
      </w:r>
      <w:r>
        <w:t>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5.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пожарной безопасности к путям эвакуации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обучаемыми объектах. Системы эк</w:t>
      </w:r>
      <w:r>
        <w:t>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6.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Общие сведения о системах противопожарной защиты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Первичные средства пожаротушения. Устройство, тактико-технические характ</w:t>
      </w:r>
      <w:r>
        <w:t>еристики, правила эксплуатации огнетушителей.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Наружное и внутреннее водоснабжение, назначение, устройство. Пожарные краны. Размещение и осуществление контроля за внутренними пожарными кранами. Правила использования их при пожаре.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Назначение, область примен</w:t>
      </w:r>
      <w:r>
        <w:t>ения автоматических систем пожаротушения и сигнализации. Классификация, основные параметры станций пожарной сигнализации, пожарных извещателей. Правила монтажа и эксплуатации. Техническое обслуживание и контроль за работоспособностью. Принцип действия, уст</w:t>
      </w:r>
      <w:r>
        <w:t xml:space="preserve">ройство систем пожаротушения: водяного, пенного, газового и </w:t>
      </w:r>
      <w:r>
        <w:lastRenderedPageBreak/>
        <w:t>порошкового пожаротушения. Техническое обслуживание и контроль за работоспособностью систем.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Назначение, виды, основные элементы установок противодымной защиты. Основные требования норм и правил к</w:t>
      </w:r>
      <w:r>
        <w:t xml:space="preserve"> системам противодымной защиты. Эксплуатация и проверка систем противодымной защиты.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7.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Организационные основы обеспечения пожарной безопасности в организации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Пожарно-технические комиссии. Добровольная пожарная дружина. Обучение рабочих, служащих и и</w:t>
      </w:r>
      <w:r>
        <w:t>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</w:t>
      </w:r>
      <w:r>
        <w:t>и организаций. Противопожарная пропаганда. Уголки пожарной безопасности.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8.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Действия ИТР, рабочих и служа</w:t>
      </w:r>
      <w:r>
        <w:t>щих при пожарах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</w:t>
      </w:r>
      <w:r>
        <w:t>р по предотвращению распространения пожара. Действия после прибытия пожарных подразделений.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9.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занятие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</w:t>
      </w:r>
      <w:r>
        <w:t>знакомление с системами противопожарной защиты одной из организаций. Тренировки по эвакуации людей.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000000" w:rsidRDefault="00DF3FF8">
      <w:pPr>
        <w:pStyle w:val="ConsPlusNormal"/>
        <w:jc w:val="center"/>
      </w:pPr>
      <w:r>
        <w:t>подразделений пожароопасных производств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jc w:val="center"/>
      </w:pPr>
      <w:r>
        <w:t>для руководителей подразделений пожароопасных производств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Введение. Правила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Пожарная опасность организации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Действия ИТР, рабочих и служащих при пожарах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Введение.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причины пожаров. Задачи пожарной профилактики.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Правила пожарной безопасности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Правила пожарной безопасности в Российской Федерации ППБ 01-03. Права</w:t>
      </w:r>
      <w:r>
        <w:t>, обязанности, ответственность за обеспечение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Пожарная опасность предприятия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</w:t>
      </w:r>
      <w:r>
        <w:t xml:space="preserve"> безопасности при применении ЛВЖ, ГЖ на рабочих местах, при производстве окрасочных и других пожароопасных работ.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Организационно-технические основы обеспечения пожарной безопасности в организации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Первичные средства пожаротушения. Применение огнету</w:t>
      </w:r>
      <w:r>
        <w:t>шителей. Пожарные краны. Виды систем пожаротушения и сигнализации. Назначение установок противодымной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</w:t>
      </w:r>
      <w:r>
        <w:t>рритории объекта, в подвальных и чердачных помещениях, содержание помещений.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Действия ИТР, рабочих и служащих при пожарах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Порядок сообщения о пожаре. Порядок содержания имеющихся на объекте средств пожаротушения. Приемы тушения пожара до прибытия </w:t>
      </w:r>
      <w:r>
        <w:t>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</w:t>
      </w:r>
      <w:r>
        <w:t>риальных ценностей и выполнение других работ по распоряжению руководителя пожаротушения).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5.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занятие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lastRenderedPageBreak/>
        <w:t>Практическое ознакомление и работа с огнетушителем на модельном очаге пожара. Ознакомление с наименованием, назначением и местонахождени</w:t>
      </w:r>
      <w:r>
        <w:t xml:space="preserve">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</w:t>
      </w:r>
      <w:r>
        <w:t>объекта задымления, загорания, пожара.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занятие по эвакуации из организации.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Пожарно-технический минимум для газоэлектросварщиков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21"/>
          <w:footerReference w:type="default" r:id="rId2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Основные нормативные документы, реглам</w:t>
            </w:r>
            <w:r>
              <w:t>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Причины возникновения пожаров, меры предупреждения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Газосварочные и электросварочные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Постоянные и временные посты. Порядок оформления разрешения наряда-допуска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Противопожарное оборудов</w:t>
            </w:r>
            <w:r>
              <w:t>ание и инвентарь, порядок использования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23"/>
          <w:footerReference w:type="default" r:id="rId2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11 часов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нормативные документы, регламентирующие требования пожарной безопасности при проведении пожароопасных работ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Правила пожарной безопасности в Российской Федерации ППБ 01-03. Типовые инструкции по организации безопасного ведения огневых работ на взры</w:t>
      </w:r>
      <w:r>
        <w:t>воопасных и взрывопожароопасных объектах. Объектовые инструкции, приказы, распоряжения руководителя предприятия при ведении огневых работ.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Виды и порядок проведения пожароопасных работ. Пожарная опасность веществ и материалов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Газоэлектросварочные </w:t>
      </w:r>
      <w:r>
        <w:t>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Причины возникновения пожаров, меры п</w:t>
      </w:r>
      <w:r>
        <w:t>редупреждения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причины пожаров при производстве и ведении газоэлектросварочных работ: нарушение правил ведения работ, неисправность газоэлектросварочного оборудования, отсутствие контроля за местами ведения работ по их завершению. Меры по предупреж</w:t>
      </w:r>
      <w:r>
        <w:t>дению пожаров в процессе подготовки, ведения, контроля за местами проведения огневых работ, а также по их окончании.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Особенности пожарной опасности при ведении огневых работ на взрывопожароопасных объектах и установках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Проведение огневых работ на </w:t>
      </w:r>
      <w:r>
        <w:t>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5.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Газосварочные и электросвар</w:t>
      </w:r>
      <w:r>
        <w:t>очные работы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</w:t>
      </w:r>
      <w:r>
        <w:t xml:space="preserve">ования к аппаратам. </w:t>
      </w:r>
      <w:r>
        <w:lastRenderedPageBreak/>
        <w:t>Места расположения ацетиленовых аппаратов и баллонов с газами, защита их от открытого огня и других тепловых источников. Порядок испытания и проверки газоподводящих шлангов. Электросварочные аппараты, основные требования к аппаратам. Те</w:t>
      </w:r>
      <w:r>
        <w:t>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6.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Постоянные и временные посты. Порядок оформления разрешения наряда-допуска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Организация постоянных и временных постов ведения огневых работ, основные требования. Порядок оформления разрешений, наряд-допуска на ведение огневых работ. Согласование со службами надзора. Порядок допуска к выполнению работ газоэлектросварщиков. Обязанн</w:t>
      </w:r>
      <w:r>
        <w:t>ости газоэлектросварщиков в обеспечении мер пожарной безопасности в процессе подготовки, ведения и завершения работ.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7.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Противопожарное оборудование и инвентарь, порядок использования при пожаре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</w:t>
      </w:r>
      <w:r>
        <w:t>ы.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8.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Действия при пожаре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</w:t>
      </w:r>
      <w:r>
        <w:t>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9.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занятие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ознакомление и работа с огнет</w:t>
      </w:r>
      <w:r>
        <w:t>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lastRenderedPageBreak/>
        <w:t>Пожарно-технический минимум для киномехаников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  <w:outlineLvl w:val="3"/>
      </w:pPr>
      <w:r>
        <w:t>Те</w:t>
      </w:r>
      <w:r>
        <w:t>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25"/>
          <w:footerReference w:type="default" r:id="rId2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Общие сведения о пожарах. Правила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1,</w:t>
            </w:r>
            <w:r>
              <w:t>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27"/>
          <w:footerReference w:type="default" r:id="rId2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 7 часов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Введение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Общие сведения о пожарах. Правила пожарной безопасности в Российской Федерации ППБ 01-03. Правила пожарной безопасности для кинотеатров и киноустановок. Объектовые инструкции, приказы руководителя.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пожарной безопасности к помещениям про</w:t>
      </w:r>
      <w:r>
        <w:t>ведения киносеансов.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Ответственность за обеспечение мер пожарной </w:t>
      </w:r>
      <w:r>
        <w:t>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</w:t>
      </w:r>
      <w:r>
        <w:t>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пожарной безопасности при эксплуатации кинотехнического и электротехническ</w:t>
      </w:r>
      <w:r>
        <w:t>ого оборудования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Противо</w:t>
      </w:r>
      <w:r>
        <w:t>пожарное оборудование и инвентарь, порядок использования их при пожаре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</w:t>
      </w:r>
      <w:r>
        <w:t>пожарных кранах. Правила использования при пожаре. Основные средства связи и оповещения. Правила использования средств связи и оповещения при возникновении пожара.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Действия при пожаре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Порядок вызова пожарных подразделений. Действия обслуживающего </w:t>
      </w:r>
      <w:r>
        <w:t>персонала по тушению пожара, эвакуации людей, материальных ценностей и выполнению других работ.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5.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занятие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ознакомление и работа с огнетушителем на модельном очаге пожара. Отработка действий при обнаружении задымления, загор</w:t>
      </w:r>
      <w:r>
        <w:t>ания, пожара. Практическое занятие по эвакуации из организации.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Пожарно-технический минимум для рабочих,</w:t>
      </w:r>
    </w:p>
    <w:p w:rsidR="00000000" w:rsidRDefault="00DF3FF8">
      <w:pPr>
        <w:pStyle w:val="ConsPlusNormal"/>
        <w:jc w:val="center"/>
      </w:pPr>
      <w:r>
        <w:t>осуществляющих пожароопасные работы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Требования пожарной безопасн</w:t>
            </w:r>
            <w:r>
              <w:t>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Общие сведения о противопожарной защите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31"/>
          <w:footerReference w:type="default" r:id="rId3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11 часов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нормативные документы, регламентирующие требован</w:t>
      </w:r>
      <w:r>
        <w:t>ия пожарной безопасности при проведении пожароопасных работ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Правила пожарной безопасности в Российской Федерации ППБ 01-03. Типовые инструкции по организации безопасного ведения работ на взрывоопасных и взрывопожароопасных объектах. Объектовые инструкции, </w:t>
      </w:r>
      <w:r>
        <w:t>приказы, распоряжения руководителя предприятия при ведении пожароопасных работ.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Виды и порядок проведения пожароопасных работ. Причины возникновения пожаров, меры их предупреждения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Пожарная опасность предприятия. Причины пожаров на производстве и </w:t>
      </w:r>
      <w:r>
        <w:t>в быту. Общая оценка пожарной опасности ведения пожароопасных работ. Виды пожароопасных работ. Огневые, окрасочные, газоэлектросварочные и паяльные работы, резка металла, работа с клеями, мастиками, битумами, полимерами и другими горючими материалами.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</w:t>
      </w:r>
      <w:r>
        <w:t>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пожарной безопасности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требования Правил пожарной безопасности в Российской Федерации ППБ 01-03.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пожарной безопасности при производстве окрасочных работ. Пожарная опасность лакокрасочных материалов. Требования к технологи</w:t>
      </w:r>
      <w:r>
        <w:t>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Требования пожарной безопасности при </w:t>
      </w:r>
      <w:r>
        <w:t>работе с клеями, мастиками, битумами, полимерами и другими горючими материалами. Основные требования Правил пожарной безопасности в Российской Федерации ППБ 01-03 к помещениям, в которых производятся работы с применением горючих веществ. Требования пожарно</w:t>
      </w:r>
      <w:r>
        <w:t>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пожарной безопасности при проведении огневых работ. Виды огне</w:t>
      </w:r>
      <w:r>
        <w:t>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</w:t>
      </w:r>
      <w:r>
        <w:t>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lastRenderedPageBreak/>
        <w:t>Требования пожарной безопасности при производстве резательны</w:t>
      </w:r>
      <w:r>
        <w:t>х работ. Оборудование, применяемое при проведении бензокеросинорезательных работ. Основные требования к ним. Порядок проверки и допуска оборудования к работе. Основные требования пожарной безопасности при производстве бензокеросинорезательных работ. Органи</w:t>
      </w:r>
      <w:r>
        <w:t>зация рабочего места при проведении бензокеросинорезательных работ.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</w:t>
      </w:r>
      <w:r>
        <w:t>изация рабочих мест при проведении паяльных работ. Порядок оформления разрешений, наряд-допуска на ведение паяльных работ.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пожарной безопасности при выполнении работ с использованием воздухонагревательных установок и установок инфракрасного излу</w:t>
      </w:r>
      <w:r>
        <w:t>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</w:t>
      </w:r>
      <w:r>
        <w:t>го излучения. Требования к установкам, работающим на газовом топливе, при их монтаже и эксплуатации.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Общие сведения о противопожарной защите организаций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Виды и область применения противопожарного оборудования и инвентаря. Назначение и их устройств</w:t>
      </w:r>
      <w:r>
        <w:t>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5.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Действия при пожаре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6.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заняти</w:t>
      </w:r>
      <w:r>
        <w:t>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организаций.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</w:t>
      </w:r>
      <w:r>
        <w:t>но-технический минимум для сотрудников,</w:t>
      </w:r>
    </w:p>
    <w:p w:rsidR="00000000" w:rsidRDefault="00DF3FF8">
      <w:pPr>
        <w:pStyle w:val="ConsPlusNormal"/>
        <w:jc w:val="center"/>
      </w:pPr>
      <w:r>
        <w:lastRenderedPageBreak/>
        <w:t>осуществляющих круглосуточную охрану организаций,</w:t>
      </w:r>
    </w:p>
    <w:p w:rsidR="00000000" w:rsidRDefault="00DF3FF8">
      <w:pPr>
        <w:pStyle w:val="ConsPlusNormal"/>
        <w:jc w:val="center"/>
      </w:pPr>
      <w:r>
        <w:t>и руководителей подразделений организаций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Технические средства пожаротушения, противопожарный инвентарь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Действия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35"/>
          <w:footerReference w:type="default" r:id="rId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 7 часов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пожарной безопасности к зданиям и помещениям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Правила пожарной безопасности в Российской Федерации ППБ 01-03. Инструкции по пожарной безопасности. Объемно-п</w:t>
      </w:r>
      <w:r>
        <w:t>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Технические средства пожаротушения, противопожарный инвентарь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Первичные средства пожаротушения. Классификация огнетушителей</w:t>
      </w:r>
      <w:r>
        <w:t>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</w:t>
      </w:r>
      <w:r>
        <w:t>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Действия при пожаре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</w:t>
      </w:r>
      <w:r>
        <w:t>ий. Пожарная безопасность в жилом секторе.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занятие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</w:t>
      </w:r>
      <w:r>
        <w:t>технический минимум для руководителей</w:t>
      </w:r>
    </w:p>
    <w:p w:rsidR="00000000" w:rsidRDefault="00DF3FF8">
      <w:pPr>
        <w:pStyle w:val="ConsPlusNormal"/>
        <w:jc w:val="center"/>
      </w:pPr>
      <w:r>
        <w:t>сельскохозяйственных организаций и ответственных</w:t>
      </w:r>
    </w:p>
    <w:p w:rsidR="00000000" w:rsidRDefault="00DF3FF8">
      <w:pPr>
        <w:pStyle w:val="ConsPlusNormal"/>
        <w:jc w:val="center"/>
      </w:pPr>
      <w:r>
        <w:t>за пожарную безопасность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37"/>
          <w:footerReference w:type="default" r:id="rId3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Противопожарная защита</w:t>
            </w:r>
            <w:r>
              <w:t xml:space="preserve"> объектов сельского хозяйства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39"/>
          <w:footerReference w:type="default" r:id="rId4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18 часов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Введение. Основные нормативные документы, регламентирующие требования пожарной безопасности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Статистика пожаров сельскохозяйственных объектов. Причины пожаров. Пожарная опасность сельскохозяйственных объектов. Федеральный закон от 21 декабря 1994 г. N 69-ФЗ</w:t>
      </w:r>
      <w:r>
        <w:t xml:space="preserve">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пожарной безопасности в Росс</w:t>
      </w:r>
      <w:r>
        <w:t>ийской Федерации ППБ 01-03. Общие требования Правил пожарной безопасности в Российской Федерации ППБ 01-03 к содержанию территорий, зданий, помещений, к монтажу и эксплуатации электрических сетей, электроустановок, систем отопления, вентиляции и теплопроиз</w:t>
      </w:r>
      <w:r>
        <w:t>водящих установок. Инструкции по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Основные задачи пожарной профилактики. Противопожарный </w:t>
      </w:r>
      <w:r>
        <w:t>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</w:t>
      </w:r>
      <w:r>
        <w:t>е дружины,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</w:t>
      </w:r>
      <w:r>
        <w:t>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пожарной безопасности объектов и территорий сельскохозяйственного назначения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</w:t>
      </w:r>
      <w:r>
        <w:t>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</w:t>
      </w:r>
      <w:r>
        <w:t>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</w:t>
      </w:r>
      <w:r>
        <w:t>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</w:t>
      </w:r>
      <w:r>
        <w:t xml:space="preserve"> каминов, газовых отопительных и нагревательных приборов, керосиновых приборов, электрооборудования, </w:t>
      </w:r>
      <w:r>
        <w:lastRenderedPageBreak/>
        <w:t>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</w:t>
      </w:r>
      <w:r>
        <w:t>луатации инженерно-технических устройств, представляющих пожаровзрывоопасность.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Противопожарная защита объектов сельского хозяйства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Первичные средства пожаротушения, их назначение, устройство, техническая характеристика и правила пользования. Пожа</w:t>
      </w:r>
      <w:r>
        <w:t>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5.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Методика</w:t>
      </w:r>
      <w:r>
        <w:t xml:space="preserve">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Противопожарный инструктаж и пожарно-технический минимум. Направленность </w:t>
      </w:r>
      <w:r>
        <w:t>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</w:t>
      </w:r>
      <w:r>
        <w:t>х средств обучения. Методика проведения занятий по каждой теме программы.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6.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Практические занятия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</w:t>
      </w:r>
      <w:r>
        <w:t>жителей и работников сельской местности по ликвидации пожаров. Прокладка пожарных рукавов. Подача воды из водоисточника. Работа с огнетушителем. Вызов пожарной команды.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Пожарно-технический минимум для механизаторов,</w:t>
      </w:r>
    </w:p>
    <w:p w:rsidR="00000000" w:rsidRDefault="00DF3FF8">
      <w:pPr>
        <w:pStyle w:val="ConsPlusNormal"/>
        <w:jc w:val="center"/>
      </w:pPr>
      <w:r>
        <w:t>рабочих и служащих сельскохозяйственных объектов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41"/>
          <w:footerReference w:type="defaul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Меры пожарной безопасности на рабочем месте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43"/>
          <w:footerReference w:type="default" r:id="rId4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 9 часов</w:t>
      </w: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Ответственность за обеспечение пожарной безопасности. Правила пожарной безопасности в Российской Федерации ППБ 01-03.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Общие меры пожарной безопасности на сельскохозя</w:t>
      </w:r>
      <w:r>
        <w:t>йственных объектах и в жилых домах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</w:t>
      </w:r>
      <w:r>
        <w:t>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</w:t>
      </w:r>
      <w:r>
        <w:t>рной безопасности в жилых домах. Общие сведения о ДПК и их значении для сельской местности.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пожарной безопасности на рабочем месте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Характеристика пожарной опасности обслуживаемых агрегатов, установок, а также материалов и веществ, применяемых</w:t>
      </w:r>
      <w:r>
        <w:t xml:space="preserve"> или хранимых в производственном помещении (мастерской, на ферме, складе, участке). Противопожарный режим на рабочем месте обучаемого. Ответственность механизаторов, рабочих и служащих за нарушение противопожарных правил на рабочем месте. Конкретные меры п</w:t>
      </w:r>
      <w:r>
        <w:t>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пожарной безопасности, которые необходимо соблюдать при заступлении на работу, в процессе работы и по ее окончании с целью предупреждения загораний.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Средства пожаротушения и сигнализации. Действия механизаторов, рабочих и служащих при пожаре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</w:t>
      </w:r>
      <w:r>
        <w:t xml:space="preserve">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</w:t>
      </w:r>
      <w:r>
        <w:lastRenderedPageBreak/>
        <w:t>встречи пожарных частей, ДПК.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5.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занятие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Практическая работа </w:t>
      </w:r>
      <w:r>
        <w:t>с огнетушителем.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Пожарно-технический минимум для ответственных за пожарную</w:t>
      </w:r>
    </w:p>
    <w:p w:rsidR="00000000" w:rsidRDefault="00DF3FF8">
      <w:pPr>
        <w:pStyle w:val="ConsPlusNormal"/>
        <w:jc w:val="center"/>
      </w:pPr>
      <w:r>
        <w:t>безопасность вновь строящихся и реконструируемых объектов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45"/>
          <w:footerReference w:type="default" r:id="rId4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Первичные средства пожаротушения. Действия рабочих, специалис</w:t>
            </w:r>
            <w:r>
              <w:t>тов и служащих при возникновении пожара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47"/>
          <w:footerReference w:type="default" r:id="rId4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</w:t>
      </w:r>
      <w:r>
        <w:t xml:space="preserve">                                                         11 часов</w:t>
      </w: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Федеральный закон от 21 декабря 1994 г. N 69-ФЗ "О пожарной безопасности". Правила пожарной безопас</w:t>
      </w:r>
      <w:r>
        <w:t>ности в Российской Федерации ППБ 01-03; 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Организационные мероприятия по обеспечению пожарной безопасности вновь с</w:t>
      </w:r>
      <w:r>
        <w:t>троящихся и реконструируемых объектов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Краткий анализ характерных пожаров на объектах строительства.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</w:t>
      </w:r>
      <w:r>
        <w:t>. N 69-ФЗ "О пожарной безопасности" и Правил пожарной безопасности в Российской Федерации ППБ 01-03.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</w:t>
      </w:r>
      <w:r>
        <w:t>ощадках и в подсобных хозяйствах.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</w:t>
      </w:r>
      <w:r>
        <w:t>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пожарной безопасности на вновь строящихся и реконструируемых о</w:t>
      </w:r>
      <w:r>
        <w:t>бъектах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</w:t>
      </w:r>
      <w:r>
        <w:t>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</w:t>
      </w:r>
      <w:r>
        <w:t>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</w:t>
      </w:r>
      <w:r>
        <w:t>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</w:t>
      </w:r>
      <w:r>
        <w:t xml:space="preserve">й). Меры пожарной безопасности в бытовых помещениях, сушилках спецодежды и при эксплуатации печек-времянок, электроустановок, электроэкранов, калориферов, теплогенераторов для сушки </w:t>
      </w:r>
      <w:r>
        <w:lastRenderedPageBreak/>
        <w:t>помещений. Требования к строительным лесам и опалубкам. Содержание террито</w:t>
      </w:r>
      <w:r>
        <w:t>рий дорог, подъездов к зданиям, сооружениям, водоисточникам,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</w:t>
      </w:r>
      <w:r>
        <w:t>х хранения в жилых домах и квартирах). Требования правил пожарной безопасности к путям эвакуации.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Первичные средства пожаротушения. Действия рабочих, специалистов и служащих при возникновении пожара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Н</w:t>
      </w:r>
      <w:r>
        <w:t>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</w:t>
      </w:r>
      <w:r>
        <w:t>ие пожарного инвентаря и подсобных средств для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</w:t>
      </w:r>
      <w:r>
        <w:t>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5.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занятие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Работа с огнетушителем.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Пожарно-технический минимум</w:t>
      </w:r>
    </w:p>
    <w:p w:rsidR="00000000" w:rsidRDefault="00DF3FF8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000000" w:rsidRDefault="00DF3FF8">
      <w:pPr>
        <w:pStyle w:val="ConsPlusNormal"/>
        <w:jc w:val="center"/>
      </w:pPr>
      <w:r>
        <w:t>дошкольных учреждений и общеобразовательных школ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49"/>
          <w:footerReference w:type="default" r:id="rId5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Обучение детей дошкольного возраста и учащихся общеобразовательных учреждений основам пожаробезопасного поведения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Меры пожарной безо</w:t>
            </w:r>
            <w:r>
              <w:t>пасности в дошкольных учреждениях и общеобразовательных школах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Практические занятия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51"/>
          <w:footerReference w:type="default" r:id="rId5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16 часов</w:t>
      </w: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</w:t>
      </w:r>
      <w:r>
        <w:t>. Права, обязанности, ответственность руководителей организации за соблюдением правил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F3FF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F3FF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Приказом Минобрнауки России от 03.09.2015 N 971 утвержден Порядок создания и деятельности добровольных дружи</w:t>
            </w:r>
            <w:r>
              <w:rPr>
                <w:color w:val="392C69"/>
              </w:rPr>
              <w:t>н юных пожарных.</w:t>
            </w:r>
          </w:p>
        </w:tc>
      </w:tr>
    </w:tbl>
    <w:p w:rsidR="00000000" w:rsidRDefault="00DF3FF8">
      <w:pPr>
        <w:pStyle w:val="ConsPlusNormal"/>
        <w:spacing w:before="300"/>
        <w:ind w:firstLine="540"/>
        <w:jc w:val="both"/>
      </w:pPr>
      <w:r>
        <w:t>Организационные мероприятия по обеспечению пожарной безопасности дошкольных учреждений и общеобразовательных школ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Краткий анализ пожаров и загораний, произошедших в школах и дошкольных учреждениях. Примеры наиболее характерных пожаров. Со</w:t>
      </w:r>
      <w:r>
        <w:t>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 Федерального закона от 21 декабря 1994 г. N</w:t>
      </w:r>
      <w:r>
        <w:t xml:space="preserve"> 69-ФЗ "О пожарной безопасности" и Правил пожарной безопасности в Российской Федерации ППБ 01-03.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Обучение детей дошкольного возраста и учащихся общеобразовательных учреждений основам пожаробезопасного поведения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Методические рекомендации по обучению детей дошкольного возраста основам правил пожаробезопасного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</w:t>
      </w:r>
      <w:r>
        <w:t>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пожарной безопасности в дошкольных учреждениях и общеобразовательных школах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Краткий ана</w:t>
      </w:r>
      <w:r>
        <w:t>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</w:t>
      </w:r>
      <w:r>
        <w:t xml:space="preserve">новения и способы предотвращения; хранения и обращения с огнеопасными жидкостями. </w:t>
      </w:r>
      <w:r>
        <w:lastRenderedPageBreak/>
        <w:t>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</w:t>
      </w:r>
      <w:r>
        <w:t>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</w:t>
      </w:r>
      <w:r>
        <w:t>иях, в лесу. Содержание эвакуационных путей, порядок установки на окнах металлических решеток и жалюзей; расположение парт, столов, стульев в классах, кроватей в спальных комнатах. Содержание входов, выходов, холлов, коридоров, лестничных клеток. Содержани</w:t>
      </w:r>
      <w:r>
        <w:t xml:space="preserve">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вызове их на дачи </w:t>
      </w:r>
      <w:r>
        <w:t>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Назначение дежурных и сторожей в детских учреждениях, школах-интернатах. Обязанности </w:t>
      </w:r>
      <w:r>
        <w:t>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</w:t>
      </w:r>
      <w:r>
        <w:t>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5.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Средства тушения пожаров и правила их применения для тушения пожаров, действия при пожаре и вызов пожарной </w:t>
      </w:r>
      <w:r>
        <w:t>охраны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Назначение подсобных средств для тушения пожара (песок, ра</w:t>
      </w:r>
      <w:r>
        <w:t>зличные покрывала, ведра с водой и бочки, пожарный инвентарь), внутренних пожарных кранов. Правила их эксплуатации.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Нормы обеспечения дошкольных учреждений и школ средствами пожаротушения.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Действия обслуживающего персонала, учащихся старших классов школ, ш</w:t>
      </w:r>
      <w:r>
        <w:t>кол-интернатов при возникновении пожара. Организация и порядок эвакуации детей и имущества из помещений при пожаре.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6.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Практические занятия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Тренировка проведения эвакуации при различных сценариях развития пожара. Проверка действий учащихся общеобразо</w:t>
      </w:r>
      <w:r>
        <w:t>вательных учреждений при возникновении пожара. Работа с огнетушителем.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lastRenderedPageBreak/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Пожарно-технический минимум для воспитателей</w:t>
      </w:r>
    </w:p>
    <w:p w:rsidR="00000000" w:rsidRDefault="00DF3FF8">
      <w:pPr>
        <w:pStyle w:val="ConsPlusNormal"/>
        <w:jc w:val="center"/>
      </w:pPr>
      <w:r>
        <w:t>дошкольных учреждений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53"/>
          <w:footerReference w:type="default" r:id="rId5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Требования пожарной безопасности к зданиям и помещениям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Требования пожарной безопасности к территориям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Действия служащих дошкольных учреждений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  <w:r>
              <w:t>Обучение детей дошкольного возраста пожаробезопасному поведению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55"/>
          <w:footerReference w:type="default" r:id="rId5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 9 часов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нормативные документы, регламентирующие требования пожарной безопасности к дошкольным учреждениям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</w:t>
      </w:r>
      <w:r>
        <w:t xml:space="preserve"> по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пожарной безопасности к зданиям и помещениям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</w:t>
      </w:r>
      <w:r>
        <w:t>ти при проведении культурно-массовых мероприятий.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пожарной безопасности к территориям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Содержание территории, противопожарные разрывы. Дороги, подъезды и подходы к зданию и водоисточникам.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Противопожарное оборудование и инвентарь. Первичные средства пожаротушения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</w:t>
      </w:r>
      <w:r>
        <w:t>жение.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5.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Действия служащих дошкольных учреждений при пожаре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</w:t>
      </w:r>
      <w:r>
        <w:t>ния и выполнение других работ.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6.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Обучение детей дошкольного возраста пожаробезопасному поведению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</w:t>
      </w:r>
      <w:r>
        <w:t xml:space="preserve">правилам </w:t>
      </w:r>
      <w:r>
        <w:lastRenderedPageBreak/>
        <w:t>пожарной безопасности. Организация уголка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7.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занятие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занятие по эвакуации детей. Работа с огнетушителями.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Пожарно-технический минимум для</w:t>
      </w:r>
      <w:r>
        <w:t xml:space="preserve"> руководителей</w:t>
      </w:r>
    </w:p>
    <w:p w:rsidR="00000000" w:rsidRDefault="00DF3FF8">
      <w:pPr>
        <w:pStyle w:val="ConsPlusNormal"/>
        <w:jc w:val="center"/>
      </w:pPr>
      <w:r>
        <w:t>и ответственных за пожарную безопасность организаций</w:t>
      </w:r>
    </w:p>
    <w:p w:rsidR="00000000" w:rsidRDefault="00DF3FF8">
      <w:pPr>
        <w:pStyle w:val="ConsPlusNormal"/>
        <w:jc w:val="center"/>
      </w:pPr>
      <w:r>
        <w:t>бытового обслуживания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57"/>
          <w:footerReference w:type="default" r:id="rId5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  <w:r>
              <w:t>Меры пожарной безопасности в организациях бытового обслуживания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Первичные средства пожар</w:t>
            </w:r>
            <w:r>
              <w:t>отушения. Противопожарная защита объектов. Действия рабочих при возникновении пожара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59"/>
          <w:footerReference w:type="default" r:id="rId6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</w:t>
      </w:r>
      <w:r>
        <w:t>олжностных лиц за обеспечение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Организационные мероприятия по обеспечению пожарной безопасности организаций бытового обслуживания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Краткий обзор пожаров, происшедших в организациях бытового обслуживания. Примеры наиболее харак</w:t>
      </w:r>
      <w:r>
        <w:t>терных пожаров. Основные задачи пожарной профилактики. Задачи лиц, ответственных за пожарную безопасность, вытекающие из требований Федерального закона от 21 декабря 1994 г. N 69-ФЗ "О пожарной безопасности", Правил пожарной безопасности в Российской Федер</w:t>
      </w:r>
      <w:r>
        <w:t>ации ППБ 01-03.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</w:t>
      </w:r>
      <w:r>
        <w:t>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</w:t>
      </w:r>
      <w:r>
        <w:t>, добровольных пожарных дружин. Их задачи и практическая деятельность.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пожарной безопасности в организациях бытового обслуживания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пожарной безопасности: при эксплуатации систем отопления и вентиляции; при эксплуатации электрических сетей</w:t>
      </w:r>
      <w:r>
        <w:t>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</w:t>
      </w:r>
      <w:r>
        <w:t xml:space="preserve">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</w:t>
      </w:r>
      <w:r>
        <w:t>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</w:t>
      </w:r>
      <w:r>
        <w:t xml:space="preserve"> одежды, фотокабинетов и т.п.). 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</w:t>
      </w:r>
      <w:r>
        <w:t xml:space="preserve">евых пленок, пластмасс и изделий из них. Опасность </w:t>
      </w:r>
      <w:r>
        <w:lastRenderedPageBreak/>
        <w:t>перечисленных выше веществ к образованию взрывной среды, быстрому возгоранию, выделению токсичных веществ при горении и т.п. Пожарная безопасность. Меры пожарной безопасности: при эксплуатации отопительных</w:t>
      </w:r>
      <w:r>
        <w:t xml:space="preserve">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</w:t>
      </w:r>
      <w:r>
        <w:t>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</w:t>
      </w:r>
      <w:r>
        <w:t>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Первичные средства пожаротушения. Противопожарная защита объ</w:t>
      </w:r>
      <w:r>
        <w:t>ектов. Действия рабочих при возникновении пожара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</w:t>
      </w:r>
      <w:r>
        <w:t>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дымоудаления. Использование подсобных средств и инвентаря для тушения пожара. Н</w:t>
      </w:r>
      <w:r>
        <w:t xml:space="preserve">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</w:t>
      </w:r>
      <w:r>
        <w:t>людей и имущества из горящих помещений.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5.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занятие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Организация эвакуации персонала. Работа с огнетушителем.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Пожарно-технический минимум</w:t>
      </w:r>
    </w:p>
    <w:p w:rsidR="00000000" w:rsidRDefault="00DF3FF8">
      <w:pPr>
        <w:pStyle w:val="ConsPlusNormal"/>
        <w:jc w:val="center"/>
      </w:pPr>
      <w:r>
        <w:t xml:space="preserve">для руководителей и ответственных за пожарную </w:t>
      </w:r>
      <w:r>
        <w:t>безопасность</w:t>
      </w:r>
    </w:p>
    <w:p w:rsidR="00000000" w:rsidRDefault="00DF3FF8">
      <w:pPr>
        <w:pStyle w:val="ConsPlusNormal"/>
        <w:jc w:val="center"/>
      </w:pPr>
      <w:r>
        <w:t>организаций торговли, общественного питания, баз и складов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61"/>
          <w:footerReference w:type="default" r:id="rId6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Первичные средства пожаротушения, действия в случае возникновения пожара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63"/>
          <w:footerReference w:type="default" r:id="rId6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</w:t>
      </w:r>
      <w:r>
        <w:t>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Организация мероприятий по обеспечению пожарной безопасности организаций торговли и общественного питания, баз и</w:t>
      </w:r>
      <w:r>
        <w:t xml:space="preserve"> складов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Краткий анализ пожаров и загораний в организациях торговли и общественного питания, базах и складах. Требования Федерального закона от 21 декабря 1994 г. N 69-ФЗ "О пожарной безопасности", Правил пожарной безопасности в Российской Федерации ППБ 01</w:t>
      </w:r>
      <w:r>
        <w:t>-03,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</w:t>
      </w:r>
      <w:r>
        <w:t>ти,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</w:t>
      </w:r>
      <w:r>
        <w:t>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</w:t>
      </w:r>
      <w:r>
        <w:t>струкций "О мерах пожарной безопасности на объекте (участке)".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</w:pPr>
      <w:r>
        <w:t>Раздел А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ind w:firstLine="540"/>
        <w:jc w:val="both"/>
      </w:pPr>
      <w:r>
        <w:t>Общие требования правил пожарной безо</w:t>
      </w:r>
      <w:r>
        <w:t>пасности: содержание территории, зданий и помещений, содержание систем отопления, вентиляции, дымоудаления,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</w:pPr>
      <w:r>
        <w:t>Раздел Б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ind w:firstLine="540"/>
        <w:jc w:val="both"/>
      </w:pPr>
      <w:r>
        <w:t>Меры</w:t>
      </w:r>
      <w:r>
        <w:t xml:space="preserve"> пожарной безопасности в организациях торговли продовольственными товарами, на продовольственных складах и базах. Краткая пожарная характеристика огнеопасных продовольственных товаров: растительных, животных и синтетических масел и жиров </w:t>
      </w:r>
      <w:r>
        <w:lastRenderedPageBreak/>
        <w:t>спиртосодержащих и</w:t>
      </w:r>
      <w:r>
        <w:t>зделий, эссенции, сена, соломы, фуража, спичек и т.п.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</w:pPr>
      <w:r>
        <w:t>Раздел В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ind w:firstLine="540"/>
        <w:jc w:val="both"/>
      </w:pPr>
      <w:r>
        <w:t>Меры пожарной безопасности на базах, в</w:t>
      </w:r>
      <w:r>
        <w:t xml:space="preserve"> складах, магазинах и других организаций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</w:t>
      </w:r>
      <w:r>
        <w:t>и др. Противопожарный режим в торговых залах и подсобных помещениях, в складах и базах.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</w:pPr>
      <w:r>
        <w:t>Раздел Г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ind w:firstLine="540"/>
        <w:jc w:val="both"/>
      </w:pPr>
      <w: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</w:t>
      </w:r>
      <w:r>
        <w:t>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</w:t>
      </w:r>
      <w:r>
        <w:t>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</w:t>
      </w:r>
      <w:r>
        <w:t xml:space="preserve"> и телевизоров, при хранении и обращении с ЛВЖ, ГЖ и горючими газами. Средства обнаружения, оповещения и тушения пожаров.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Первичные средства пожаротушения, действия в случае возникновения пожара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Назначение, устройство и правила пользования огнетуш</w:t>
      </w:r>
      <w:r>
        <w:t>ителями.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Нормы обеспечения предприятий, баз и складов первичными средствами пожаротушения. Автоматические системы извещения о пожаре, дымоудаления и тушения пожара. Устройство и правила пользования внутренними пожарными кранами. Действия рабочих и служащих</w:t>
      </w:r>
      <w:r>
        <w:t xml:space="preserve">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5.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Практическое занятие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Организация эвакуации персонала. Работа с о</w:t>
      </w:r>
      <w:r>
        <w:t>гнетушителем.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Пожарно-технический минимум</w:t>
      </w:r>
    </w:p>
    <w:p w:rsidR="00000000" w:rsidRDefault="00DF3FF8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000000" w:rsidRDefault="00DF3FF8">
      <w:pPr>
        <w:pStyle w:val="ConsPlusNormal"/>
        <w:jc w:val="center"/>
      </w:pPr>
      <w:r>
        <w:t>лечебных учреждений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65"/>
          <w:footerReference w:type="default" r:id="rId6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Меры пожарной безопасности лечебных учреждений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67"/>
          <w:footerReference w:type="default" r:id="rId6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</w:t>
      </w:r>
      <w:r>
        <w:t>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Организационные мероприятия по обеспечению пожарной безопасности лечебных учреждений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Краткий обзор пожар</w:t>
      </w:r>
      <w:r>
        <w:t>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закона "О пожарной безопасности", Правил пожарной безопасности в Российской Федерации ППБ 01-</w:t>
      </w:r>
      <w:r>
        <w:t>03.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</w:t>
      </w:r>
      <w:r>
        <w:t>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</w:t>
      </w:r>
      <w:r>
        <w:t xml:space="preserve"> Принятие мер по установлению и устранению выявленных нарушений правил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пожарной безопасности в лечебных учреждениях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пожарной безопасности при: эксплуатации электрических сетей, электрооборудования и электронагреват</w:t>
      </w:r>
      <w:r>
        <w:t>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</w:t>
      </w:r>
      <w:r>
        <w:t>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- выдаче, хранении и использовании огнеопасных жидкос</w:t>
      </w:r>
      <w:r>
        <w:t>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Правил пожарной безопасности в Российской Федерации ППБ 01-03; противоп</w:t>
      </w:r>
      <w:r>
        <w:t xml:space="preserve">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рентгенопленки, склады медикаментов и т.п.; содержание </w:t>
      </w:r>
      <w:r>
        <w:t xml:space="preserve">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 особенности в </w:t>
      </w:r>
      <w:r>
        <w:lastRenderedPageBreak/>
        <w:t>разработке плана эвакуации больных, инструктаж и содержание путей эвакуации; экс</w:t>
      </w:r>
      <w:r>
        <w:t>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</w:t>
      </w:r>
      <w:r>
        <w:t>ребования правил пожарной безопасности к путям эвакуации.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Первичные средства пожаротушения, системы противопожарной защиты и действия персонала при возникновении пожара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Назначение ручных огнетушителей. Устройство, принцип действия углекислотных, п</w:t>
      </w:r>
      <w:r>
        <w:t>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</w:t>
      </w:r>
      <w:r>
        <w:t>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</w:t>
      </w:r>
      <w:r>
        <w:t>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Практическое занятие.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Организация эвакуации персонала. Работа с огнетушителем.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</w:t>
      </w:r>
      <w:r>
        <w:t>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Пожарно-технический минимум</w:t>
      </w:r>
    </w:p>
    <w:p w:rsidR="00000000" w:rsidRDefault="00DF3FF8">
      <w:pPr>
        <w:pStyle w:val="ConsPlusNormal"/>
        <w:jc w:val="center"/>
      </w:pPr>
      <w:r>
        <w:t>для руководителей и ответственных</w:t>
      </w:r>
    </w:p>
    <w:p w:rsidR="00000000" w:rsidRDefault="00DF3FF8">
      <w:pPr>
        <w:pStyle w:val="ConsPlusNormal"/>
        <w:jc w:val="center"/>
      </w:pPr>
      <w:r>
        <w:t>за пожарную безопасность театрально-зрелищных</w:t>
      </w:r>
    </w:p>
    <w:p w:rsidR="00000000" w:rsidRDefault="00DF3FF8">
      <w:pPr>
        <w:pStyle w:val="ConsPlusNormal"/>
        <w:jc w:val="center"/>
      </w:pPr>
      <w:r>
        <w:t>и культурно-просветительских учреждений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69"/>
          <w:footerReference w:type="default" r:id="rId7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Организационные мероприятия по обеспечению пожарной безопасности театрально-зрелищных и культурно-просветительских учреждениях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Автоматические средства обна</w:t>
            </w:r>
            <w:r>
              <w:t>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71"/>
          <w:footerReference w:type="default" r:id="rId7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14 часов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</w:t>
      </w:r>
      <w:r>
        <w:t>олжностных лиц за обеспечение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Задачи лиц, ответственных за пожарную безопасность, вытекающие из тр</w:t>
      </w:r>
      <w:r>
        <w:t>ебований Федерального закона от 21 декабря 1994 г. N 69-ФЗ "О пожарной безопасности" и Правил пожарной безопасности в Российской Федерации ППБ 01-03. Обязанности руководителей учреждений по осуществлению мер пожарной безопасности. Ответственность должностн</w:t>
      </w:r>
      <w:r>
        <w:t>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</w:t>
      </w:r>
      <w:r>
        <w:t>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пожарной безопасности в театрально-з</w:t>
      </w:r>
      <w:r>
        <w:t>релищных и культурно-просветительских учреждениях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Краткий обзор пожаров в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</w:t>
      </w:r>
      <w:r>
        <w:t>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хранении и обращении с огнеопасными жидкостями. Основные фак</w:t>
      </w:r>
      <w:r>
        <w:t>торы, определяющие пожарную опасность ЛВЖ и ГЖ. Требования к местам их хранения. Противопожарный режим при приеме и выдаче, а также использовании огнеопасных жидкостей. Проведение огневых работ. Противопожарный режим и его индивидуальность в зависимости от</w:t>
      </w:r>
      <w:r>
        <w:t xml:space="preserve"> назначения помещений: сцена, зрительный зал, гримерная, фойе, фильмохранилище, зал с экспонатами, запасник, архив, гладильная, костюмерная, столярная и др. Соблюдение требований к расстановке стульев, кресел и их креплению. Огнезащитная обработка декораци</w:t>
      </w:r>
      <w:r>
        <w:t>й и бутафорий,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</w:t>
      </w:r>
      <w:r>
        <w:t xml:space="preserve">рсонала. Разработка плана </w:t>
      </w:r>
      <w:r>
        <w:lastRenderedPageBreak/>
        <w:t xml:space="preserve">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</w:t>
      </w:r>
      <w:r>
        <w:t>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</w:t>
      </w:r>
      <w:r>
        <w:t>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Первичные средства пожаротушения. Назначение, устройство, принцип действия. Автоматические установки пожарной </w:t>
      </w:r>
      <w:r>
        <w:t>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</w:t>
      </w:r>
      <w:r>
        <w:t>ждений средствами пожаротушения.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</w:t>
      </w:r>
      <w:r>
        <w:t>зация эвакуации людей и имущества при пожаре.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Практическое занятие.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Организация эвакуации персонала. Работа с огнетушителем.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Пожарно-технический минимум для руководителей</w:t>
      </w:r>
    </w:p>
    <w:p w:rsidR="00000000" w:rsidRDefault="00DF3FF8">
      <w:pPr>
        <w:pStyle w:val="ConsPlusNormal"/>
        <w:jc w:val="center"/>
      </w:pPr>
      <w:r>
        <w:t>и ответственных за пожарную б</w:t>
      </w:r>
      <w:r>
        <w:t>езопасность жилых домов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73"/>
          <w:footerReference w:type="default" r:id="rId7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Организационные противопожарные мероприятия в жилом доме (хозяйстве)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 xml:space="preserve">Первичные средства тушения пожаров. Действия рабочих, служащих, квартиросъемщиков </w:t>
            </w:r>
            <w:r>
              <w:t>и членов их семей при пожаре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75"/>
          <w:footerReference w:type="default" r:id="rId7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 8 часов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нормативные документы, регламентирующие требования пожарной безопасности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Федеральный закон от 21 декабря 1994 г. N 69-ФЗ "О пожарной безопасности". Правила п</w:t>
      </w:r>
      <w:r>
        <w:t>ожарной безопасности в Российской Федерации ППБ 01-03.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Организационные против</w:t>
      </w:r>
      <w:r>
        <w:t>опожарные мероприятия в жилом доме (хозяйстве)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</w:t>
      </w:r>
      <w:r>
        <w:t>аботе. Требования Правил пожарной безопасности в Российской Федерации ППБ 01-03 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</w:t>
      </w:r>
      <w:r>
        <w:t xml:space="preserve">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бытовыми газовыми приборами; </w:t>
      </w:r>
      <w:r>
        <w:t>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</w:t>
      </w:r>
      <w:r>
        <w:t xml:space="preserve">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дымоудаления и </w:t>
      </w:r>
      <w:r>
        <w:t>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Первичные средства пожаротушения. Действия рабочих, служащих, квартиросъемщиков и членов их семе</w:t>
      </w:r>
      <w:r>
        <w:t>й при пожаре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</w:t>
      </w:r>
      <w:r>
        <w:t>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</w:t>
      </w:r>
      <w:r>
        <w:t>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lastRenderedPageBreak/>
        <w:t>Практическое занятие.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</w:t>
      </w:r>
      <w:r>
        <w:t>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jc w:val="center"/>
        <w:outlineLvl w:val="2"/>
      </w:pPr>
      <w:r>
        <w:t>Пожарно-технический минимум</w:t>
      </w:r>
    </w:p>
    <w:p w:rsidR="00000000" w:rsidRDefault="00DF3FF8">
      <w:pPr>
        <w:pStyle w:val="ConsPlusNormal"/>
        <w:jc w:val="center"/>
      </w:pPr>
      <w:r>
        <w:t>для руководителей и ответственных за пожарную безопасность</w:t>
      </w:r>
    </w:p>
    <w:p w:rsidR="00000000" w:rsidRDefault="00DF3FF8">
      <w:pPr>
        <w:pStyle w:val="ConsPlusNormal"/>
        <w:jc w:val="center"/>
      </w:pPr>
      <w:r>
        <w:t>в учреждениях (офисах)</w:t>
      </w:r>
    </w:p>
    <w:p w:rsidR="00000000" w:rsidRDefault="00DF3FF8">
      <w:pPr>
        <w:pStyle w:val="ConsPlusNormal"/>
        <w:jc w:val="center"/>
      </w:pPr>
    </w:p>
    <w:p w:rsidR="00000000" w:rsidRDefault="00DF3FF8">
      <w:pPr>
        <w:pStyle w:val="ConsPlusNormal"/>
        <w:jc w:val="center"/>
        <w:outlineLvl w:val="3"/>
      </w:pPr>
      <w:r>
        <w:t>Тематический план и типовая учебная программа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  <w:sectPr w:rsidR="00000000">
          <w:headerReference w:type="default" r:id="rId77"/>
          <w:footerReference w:type="default" r:id="rId7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10560"/>
        <w:gridCol w:w="1320"/>
      </w:tblGrid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lastRenderedPageBreak/>
              <w:t>N темы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Наименования тем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Часы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Организационные мероприятия по обеспечению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Меры пожарной безопасности в зданиях и помещениях с массовым пребыванием людей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Практическое занятие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both"/>
            </w:pPr>
          </w:p>
        </w:tc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</w:pPr>
            <w:r>
              <w:t>Зачет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F3FF8">
            <w:pPr>
              <w:pStyle w:val="ConsPlusNormal"/>
              <w:jc w:val="center"/>
            </w:pPr>
            <w:r>
              <w:t>1</w:t>
            </w:r>
          </w:p>
        </w:tc>
      </w:tr>
    </w:tbl>
    <w:p w:rsidR="00000000" w:rsidRDefault="00DF3FF8">
      <w:pPr>
        <w:pStyle w:val="ConsPlusNormal"/>
        <w:ind w:firstLine="540"/>
        <w:jc w:val="both"/>
        <w:sectPr w:rsidR="00000000">
          <w:headerReference w:type="default" r:id="rId79"/>
          <w:footerReference w:type="default" r:id="rId8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nformat"/>
        <w:jc w:val="both"/>
      </w:pPr>
      <w:r>
        <w:t xml:space="preserve"> Итого:                                                                 10 часов</w:t>
      </w:r>
    </w:p>
    <w:p w:rsidR="00000000" w:rsidRDefault="00DF3FF8">
      <w:pPr>
        <w:pStyle w:val="ConsPlusNormal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1.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Основные нормативные документы, регламентир</w:t>
      </w:r>
      <w:r>
        <w:t>ующие требования пожарной безопасности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Федеральный закон от 21 декабря 1994 г. N 69-ФЗ "О пожарной безопасности". Правила пожарной безопасности в Российской Федерации ППБ 01-03. Инструкции по пожарной безопасности. Система обеспечения пожарной безопасности</w:t>
      </w:r>
      <w:r>
        <w:t>. Права, обязанности, ответственность должностных лиц за обеспечение пожарной безопасности.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2.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Организационные мероприятия по обеспечению пожарной безопасности в зданиях и помещениях с массовым скоплением людей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Краткий обзор пожаров в общественных зд</w:t>
      </w:r>
      <w:r>
        <w:t>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</w:t>
      </w:r>
      <w:r>
        <w:t>ения служащих мерам пожарной безопасности на рабочих местах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3.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 xml:space="preserve">Меры пожарной безопасности </w:t>
      </w:r>
      <w:r>
        <w:t>в зданиях и помещениях с массовым скоплением людей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</w:t>
      </w:r>
      <w:r>
        <w:t>ны возникновения и способы предотвращения. Хранение и обращение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</w:t>
      </w:r>
      <w:r>
        <w:t xml:space="preserve">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</w:t>
      </w:r>
      <w:r>
        <w:t>электроприборов, офисного оборудования и оргтехники. Порядок хранения печатной продукции и документов.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Тема 4.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Первичные средства пожаротушения, автоматические установки пожарной сигнализации и пожаротушения. Действия при возникновении пожара, вызов пожар</w:t>
      </w:r>
      <w:r>
        <w:t>ной охраны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</w:t>
      </w:r>
      <w:r>
        <w:t xml:space="preserve">ушителей. </w:t>
      </w:r>
      <w:r>
        <w:lastRenderedPageBreak/>
        <w:t xml:space="preserve">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</w:t>
      </w:r>
      <w:r>
        <w:t>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</w:t>
      </w:r>
      <w:r>
        <w:t>ю паники. Оказание доврачебной помощи пострадавшим при пожаре.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Практическое занятие.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Организация учений по эвакуации персонала. Работа с огнетушителем.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  <w:r>
        <w:t>Зачет</w:t>
      </w:r>
    </w:p>
    <w:p w:rsidR="00000000" w:rsidRDefault="00DF3FF8">
      <w:pPr>
        <w:pStyle w:val="ConsPlusNormal"/>
        <w:spacing w:before="240"/>
        <w:ind w:firstLine="540"/>
        <w:jc w:val="both"/>
      </w:pPr>
      <w:r>
        <w:t>Проверка знаний пожарно-технического минимума.</w:t>
      </w:r>
    </w:p>
    <w:p w:rsidR="00000000" w:rsidRDefault="00DF3FF8">
      <w:pPr>
        <w:pStyle w:val="ConsPlusNormal"/>
        <w:ind w:firstLine="540"/>
        <w:jc w:val="both"/>
      </w:pPr>
    </w:p>
    <w:p w:rsidR="00000000" w:rsidRDefault="00DF3FF8">
      <w:pPr>
        <w:pStyle w:val="ConsPlusNormal"/>
        <w:ind w:firstLine="540"/>
        <w:jc w:val="both"/>
      </w:pPr>
    </w:p>
    <w:p w:rsidR="00DF3FF8" w:rsidRDefault="00DF3F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3FF8">
      <w:headerReference w:type="default" r:id="rId81"/>
      <w:footerReference w:type="default" r:id="rId8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F8" w:rsidRDefault="00DF3FF8">
      <w:pPr>
        <w:spacing w:after="0" w:line="240" w:lineRule="auto"/>
      </w:pPr>
      <w:r>
        <w:separator/>
      </w:r>
    </w:p>
  </w:endnote>
  <w:endnote w:type="continuationSeparator" w:id="0">
    <w:p w:rsidR="00DF3FF8" w:rsidRDefault="00DF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28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29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29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32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35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36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36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39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39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41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41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44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44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45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45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48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48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49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51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51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52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52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54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54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55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55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59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59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61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61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62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62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64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64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65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65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67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67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68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68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9414B">
            <w:rPr>
              <w:sz w:val="20"/>
              <w:szCs w:val="20"/>
            </w:rPr>
            <w:fldChar w:fldCharType="separate"/>
          </w:r>
          <w:r w:rsidR="00A9414B"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F3F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F8" w:rsidRDefault="00DF3FF8">
      <w:pPr>
        <w:spacing w:after="0" w:line="240" w:lineRule="auto"/>
      </w:pPr>
      <w:r>
        <w:separator/>
      </w:r>
    </w:p>
  </w:footnote>
  <w:footnote w:type="continuationSeparator" w:id="0">
    <w:p w:rsidR="00DF3FF8" w:rsidRDefault="00DF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</w:t>
          </w:r>
          <w:r>
            <w:rPr>
              <w:sz w:val="16"/>
              <w:szCs w:val="16"/>
            </w:rPr>
            <w:t>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</w:t>
          </w:r>
          <w:r>
            <w:rPr>
              <w:sz w:val="16"/>
              <w:szCs w:val="16"/>
            </w:rPr>
            <w:t>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 xml:space="preserve">"Об утверждении </w:t>
          </w:r>
          <w:r>
            <w:rPr>
              <w:sz w:val="16"/>
              <w:szCs w:val="16"/>
            </w:rPr>
            <w:t>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</w:t>
          </w:r>
          <w:r>
            <w:rPr>
              <w:sz w:val="16"/>
              <w:szCs w:val="16"/>
            </w:rPr>
            <w:t>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</w:t>
          </w:r>
          <w:r>
            <w:rPr>
              <w:sz w:val="16"/>
              <w:szCs w:val="16"/>
            </w:rPr>
            <w:t>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</w:t>
          </w:r>
          <w:r>
            <w:rPr>
              <w:sz w:val="16"/>
              <w:szCs w:val="16"/>
            </w:rPr>
            <w:t>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</w:t>
          </w:r>
          <w:r>
            <w:rPr>
              <w:sz w:val="16"/>
              <w:szCs w:val="16"/>
            </w:rPr>
            <w:t>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</w:t>
          </w:r>
          <w:r>
            <w:rPr>
              <w:sz w:val="16"/>
              <w:szCs w:val="16"/>
            </w:rPr>
            <w:t>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</w:t>
          </w:r>
          <w:r>
            <w:rPr>
              <w:sz w:val="16"/>
              <w:szCs w:val="16"/>
            </w:rPr>
            <w:t>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</w:t>
          </w:r>
          <w:r>
            <w:rPr>
              <w:sz w:val="16"/>
              <w:szCs w:val="16"/>
            </w:rPr>
            <w:t>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</w:t>
            </w:r>
            <w:r>
              <w:rPr>
                <w:color w:val="0000FF"/>
                <w:sz w:val="18"/>
                <w:szCs w:val="18"/>
              </w:rPr>
              <w:t>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</w:t>
          </w:r>
          <w:r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</w:t>
          </w:r>
          <w:r>
            <w:rPr>
              <w:sz w:val="18"/>
              <w:szCs w:val="18"/>
            </w:rPr>
            <w:t xml:space="preserve">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МЧС РФ от 12.12.2007 N 645</w:t>
          </w:r>
          <w:r>
            <w:rPr>
              <w:sz w:val="16"/>
              <w:szCs w:val="16"/>
            </w:rPr>
            <w:br/>
            <w:t>(ред. от 22.06.2010)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Норм пожарной безопасности "Обучение мерам пожарн...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center"/>
          </w:pPr>
        </w:p>
        <w:p w:rsidR="00000000" w:rsidRDefault="00DF3FF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3F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22.02.2020</w:t>
          </w:r>
        </w:p>
      </w:tc>
    </w:tr>
  </w:tbl>
  <w:p w:rsidR="00000000" w:rsidRDefault="00DF3F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3F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B"/>
    <w:rsid w:val="00A9414B"/>
    <w:rsid w:val="00D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C6516D-5810-474B-80E1-E52DEF5A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76" Type="http://schemas.openxmlformats.org/officeDocument/2006/relationships/footer" Target="footer34.xml"/><Relationship Id="rId8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71" Type="http://schemas.openxmlformats.org/officeDocument/2006/relationships/header" Target="header32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66" Type="http://schemas.openxmlformats.org/officeDocument/2006/relationships/footer" Target="footer29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5" Type="http://schemas.openxmlformats.org/officeDocument/2006/relationships/endnotes" Target="endnotes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header" Target="header37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77" Type="http://schemas.openxmlformats.org/officeDocument/2006/relationships/header" Target="header35.xml"/><Relationship Id="rId8" Type="http://schemas.openxmlformats.org/officeDocument/2006/relationships/hyperlink" Target="http://www.consultant.ru" TargetMode="External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80" Type="http://schemas.openxmlformats.org/officeDocument/2006/relationships/footer" Target="footer36.xml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14761</Words>
  <Characters>84141</Characters>
  <Application>Microsoft Office Word</Application>
  <DocSecurity>2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21.01.2008 N 10938)</vt:lpstr>
    </vt:vector>
  </TitlesOfParts>
  <Company>КонсультантПлюс Версия 4018.00.50</Company>
  <LinksUpToDate>false</LinksUpToDate>
  <CharactersWithSpaces>98705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РФ от 12.12.2007 N 645(ред. от 22.06.2010)"Об утверждении Норм пожарной безопасности "Обучение мерам пожарной безопасности работников организаций"(Зарегистрировано в Минюсте РФ 21.01.2008 N 10938)</dc:title>
  <dc:subject/>
  <dc:creator>R2D2</dc:creator>
  <cp:keywords/>
  <dc:description/>
  <cp:lastModifiedBy>R2D2</cp:lastModifiedBy>
  <cp:revision>2</cp:revision>
  <dcterms:created xsi:type="dcterms:W3CDTF">2020-02-24T02:52:00Z</dcterms:created>
  <dcterms:modified xsi:type="dcterms:W3CDTF">2020-02-24T02:52:00Z</dcterms:modified>
</cp:coreProperties>
</file>